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48" w:rsidRPr="005A1F0C" w:rsidRDefault="00742296" w:rsidP="00CB6E48">
      <w:pPr>
        <w:jc w:val="center"/>
        <w:rPr>
          <w:rFonts w:asciiTheme="majorEastAsia" w:eastAsiaTheme="majorEastAsia" w:hAnsiTheme="majorEastAsia"/>
          <w:sz w:val="24"/>
        </w:rPr>
      </w:pPr>
      <w:r w:rsidRPr="005A1F0C">
        <w:rPr>
          <w:rFonts w:asciiTheme="majorEastAsia" w:eastAsiaTheme="majorEastAsia" w:hAnsiTheme="majorEastAsia" w:hint="eastAsia"/>
          <w:sz w:val="24"/>
        </w:rPr>
        <w:t>おべんとうマルシェ出店</w:t>
      </w:r>
      <w:r w:rsidR="00CB6E48" w:rsidRPr="005A1F0C">
        <w:rPr>
          <w:rFonts w:asciiTheme="majorEastAsia" w:eastAsiaTheme="majorEastAsia" w:hAnsiTheme="majorEastAsia" w:hint="eastAsia"/>
          <w:sz w:val="24"/>
        </w:rPr>
        <w:t>申込</w:t>
      </w:r>
      <w:r w:rsidRPr="005A1F0C">
        <w:rPr>
          <w:rFonts w:asciiTheme="majorEastAsia" w:eastAsiaTheme="majorEastAsia" w:hAnsiTheme="majorEastAsia" w:hint="eastAsia"/>
          <w:sz w:val="24"/>
        </w:rPr>
        <w:t>書</w:t>
      </w:r>
    </w:p>
    <w:p w:rsidR="00742296" w:rsidRPr="005A1F0C" w:rsidRDefault="00742296" w:rsidP="00CB6E48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1661"/>
        <w:gridCol w:w="1736"/>
        <w:gridCol w:w="2098"/>
        <w:gridCol w:w="2098"/>
        <w:gridCol w:w="2098"/>
      </w:tblGrid>
      <w:tr w:rsidR="00CB6E48" w:rsidRPr="005A1F0C" w:rsidTr="00C450C8">
        <w:trPr>
          <w:trHeight w:val="510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CB6E48" w:rsidRPr="005A1F0C" w:rsidRDefault="00C450C8" w:rsidP="00C450C8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店舗</w:t>
            </w:r>
            <w:r w:rsidR="00CB6E48" w:rsidRPr="005A1F0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030" w:type="dxa"/>
            <w:gridSpan w:val="4"/>
            <w:vAlign w:val="center"/>
          </w:tcPr>
          <w:p w:rsidR="00CB6E48" w:rsidRPr="005A1F0C" w:rsidRDefault="00CB6E48" w:rsidP="000114B1">
            <w:pPr>
              <w:rPr>
                <w:rFonts w:asciiTheme="majorEastAsia" w:eastAsiaTheme="majorEastAsia" w:hAnsiTheme="majorEastAsia"/>
              </w:rPr>
            </w:pPr>
          </w:p>
        </w:tc>
      </w:tr>
      <w:tr w:rsidR="00CB6E48" w:rsidRPr="005A1F0C" w:rsidTr="00C450C8">
        <w:trPr>
          <w:trHeight w:val="510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CB6E48" w:rsidRPr="005A1F0C" w:rsidRDefault="00C450C8" w:rsidP="00C450C8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店舗住所</w:t>
            </w:r>
          </w:p>
        </w:tc>
        <w:tc>
          <w:tcPr>
            <w:tcW w:w="8030" w:type="dxa"/>
            <w:gridSpan w:val="4"/>
            <w:vAlign w:val="center"/>
          </w:tcPr>
          <w:p w:rsidR="00CB6E48" w:rsidRPr="005A1F0C" w:rsidRDefault="00CB6E48" w:rsidP="000114B1">
            <w:pPr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徳島市</w:t>
            </w:r>
          </w:p>
        </w:tc>
      </w:tr>
      <w:tr w:rsidR="00CB6E48" w:rsidRPr="005A1F0C" w:rsidTr="00C450C8">
        <w:trPr>
          <w:trHeight w:val="510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CB6E48" w:rsidRPr="005A1F0C" w:rsidRDefault="00C450C8" w:rsidP="00C450C8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店舗</w:t>
            </w:r>
            <w:r w:rsidR="00CB6E48" w:rsidRPr="005A1F0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030" w:type="dxa"/>
            <w:gridSpan w:val="4"/>
            <w:vAlign w:val="center"/>
          </w:tcPr>
          <w:p w:rsidR="00CB6E48" w:rsidRPr="005A1F0C" w:rsidRDefault="00CB6E48" w:rsidP="000114B1">
            <w:pPr>
              <w:rPr>
                <w:rFonts w:asciiTheme="majorEastAsia" w:eastAsiaTheme="majorEastAsia" w:hAnsiTheme="majorEastAsia"/>
              </w:rPr>
            </w:pPr>
          </w:p>
        </w:tc>
      </w:tr>
      <w:tr w:rsidR="00CB6E48" w:rsidRPr="005A1F0C" w:rsidTr="00C450C8">
        <w:trPr>
          <w:trHeight w:val="510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CB6E48" w:rsidRPr="005A1F0C" w:rsidRDefault="004E730A" w:rsidP="004E730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ジャンル</w:t>
            </w:r>
          </w:p>
          <w:p w:rsidR="004E730A" w:rsidRPr="005A1F0C" w:rsidRDefault="004E730A" w:rsidP="004E730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sz w:val="18"/>
              </w:rPr>
              <w:t>（１つのみ選択）</w:t>
            </w:r>
          </w:p>
        </w:tc>
        <w:tc>
          <w:tcPr>
            <w:tcW w:w="8030" w:type="dxa"/>
            <w:gridSpan w:val="4"/>
            <w:vAlign w:val="center"/>
          </w:tcPr>
          <w:p w:rsidR="004E730A" w:rsidRPr="005A1F0C" w:rsidRDefault="004E730A" w:rsidP="000C1102">
            <w:pPr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□ 和食　　□ 洋食　　□ 中華　　□ イタリアン　　□ 弁当　　□ 居酒屋</w:t>
            </w:r>
          </w:p>
          <w:p w:rsidR="00CB6E48" w:rsidRPr="005A1F0C" w:rsidRDefault="004E730A" w:rsidP="000C1102">
            <w:pPr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□ 麺類　　□ ファストフード　 　□ その他（　　　　　　　　　　　　）</w:t>
            </w:r>
          </w:p>
        </w:tc>
      </w:tr>
      <w:tr w:rsidR="004948EB" w:rsidRPr="005A1F0C" w:rsidTr="00C450C8">
        <w:trPr>
          <w:trHeight w:val="510"/>
        </w:trPr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4948EB" w:rsidRDefault="004948EB" w:rsidP="004270A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出店希望</w:t>
            </w:r>
          </w:p>
          <w:p w:rsidR="004270A6" w:rsidRDefault="004270A6" w:rsidP="004270A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86E31" w:rsidRPr="005A1F0C" w:rsidRDefault="00586E31" w:rsidP="004270A6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Pr="00586E31">
              <w:rPr>
                <w:rFonts w:asciiTheme="majorEastAsia" w:eastAsiaTheme="majorEastAsia" w:hAnsiTheme="majorEastAsia" w:hint="eastAsia"/>
                <w:sz w:val="18"/>
              </w:rPr>
              <w:t>出店日時は調整のうえ決定しますので、ご希望に</w:t>
            </w:r>
            <w:r w:rsidR="008D543C" w:rsidRPr="008D543C">
              <w:rPr>
                <w:rFonts w:asciiTheme="majorEastAsia" w:eastAsiaTheme="majorEastAsia" w:hAnsiTheme="majorEastAsia" w:hint="eastAsia"/>
                <w:sz w:val="18"/>
              </w:rPr>
              <w:t>沿えない</w:t>
            </w:r>
            <w:r w:rsidRPr="00586E31">
              <w:rPr>
                <w:rFonts w:asciiTheme="majorEastAsia" w:eastAsiaTheme="majorEastAsia" w:hAnsiTheme="majorEastAsia" w:hint="eastAsia"/>
                <w:sz w:val="18"/>
              </w:rPr>
              <w:t>場合があります。</w:t>
            </w: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4948EB" w:rsidRPr="005A1F0C" w:rsidRDefault="004948EB" w:rsidP="00536E48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2067552767"/>
              </w:rPr>
              <w:t>曜</w:t>
            </w:r>
            <w:r w:rsidRPr="005A1F0C">
              <w:rPr>
                <w:rFonts w:asciiTheme="majorEastAsia" w:eastAsiaTheme="majorEastAsia" w:hAnsiTheme="majorEastAsia" w:hint="eastAsia"/>
                <w:kern w:val="0"/>
                <w:fitText w:val="1050" w:id="-2067552767"/>
              </w:rPr>
              <w:t>日</w:t>
            </w:r>
          </w:p>
        </w:tc>
        <w:tc>
          <w:tcPr>
            <w:tcW w:w="6294" w:type="dxa"/>
            <w:gridSpan w:val="3"/>
            <w:shd w:val="clear" w:color="auto" w:fill="auto"/>
            <w:vAlign w:val="center"/>
          </w:tcPr>
          <w:p w:rsidR="004948EB" w:rsidRPr="005A1F0C" w:rsidRDefault="004948EB" w:rsidP="000C1102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 xml:space="preserve">□ 月　　□ 火　</w:t>
            </w:r>
            <w:r w:rsidR="004E730A" w:rsidRPr="005A1F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A1F0C">
              <w:rPr>
                <w:rFonts w:asciiTheme="majorEastAsia" w:eastAsiaTheme="majorEastAsia" w:hAnsiTheme="majorEastAsia" w:hint="eastAsia"/>
              </w:rPr>
              <w:t xml:space="preserve">□ 水　</w:t>
            </w:r>
            <w:r w:rsidR="004E730A" w:rsidRPr="005A1F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A1F0C">
              <w:rPr>
                <w:rFonts w:asciiTheme="majorEastAsia" w:eastAsiaTheme="majorEastAsia" w:hAnsiTheme="majorEastAsia" w:hint="eastAsia"/>
              </w:rPr>
              <w:t xml:space="preserve">□ 木　</w:t>
            </w:r>
            <w:r w:rsidR="004E730A" w:rsidRPr="005A1F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A1F0C">
              <w:rPr>
                <w:rFonts w:asciiTheme="majorEastAsia" w:eastAsiaTheme="majorEastAsia" w:hAnsiTheme="majorEastAsia" w:hint="eastAsia"/>
              </w:rPr>
              <w:t>□ 金</w:t>
            </w:r>
          </w:p>
        </w:tc>
      </w:tr>
      <w:tr w:rsidR="004948EB" w:rsidRPr="005A1F0C" w:rsidTr="00C450C8">
        <w:trPr>
          <w:trHeight w:val="510"/>
        </w:trPr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4948EB" w:rsidRPr="005A1F0C" w:rsidRDefault="004948EB" w:rsidP="00C450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4948EB" w:rsidRPr="005A1F0C" w:rsidRDefault="004948EB" w:rsidP="00536E48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67552766"/>
              </w:rPr>
              <w:t>時間</w:t>
            </w:r>
            <w:r w:rsidRPr="005A1F0C">
              <w:rPr>
                <w:rFonts w:asciiTheme="majorEastAsia" w:eastAsiaTheme="majorEastAsia" w:hAnsiTheme="majorEastAsia" w:hint="eastAsia"/>
                <w:kern w:val="0"/>
                <w:fitText w:val="1050" w:id="-2067552766"/>
              </w:rPr>
              <w:t>帯</w:t>
            </w:r>
          </w:p>
        </w:tc>
        <w:tc>
          <w:tcPr>
            <w:tcW w:w="6294" w:type="dxa"/>
            <w:gridSpan w:val="3"/>
            <w:shd w:val="clear" w:color="auto" w:fill="auto"/>
            <w:vAlign w:val="center"/>
          </w:tcPr>
          <w:p w:rsidR="004948EB" w:rsidRPr="005A1F0C" w:rsidRDefault="004948EB" w:rsidP="00AD0FB4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□ 昼の部（11:30～13:00）　　□ 夕の部（16:</w:t>
            </w:r>
            <w:r w:rsidR="00AD0FB4">
              <w:rPr>
                <w:rFonts w:asciiTheme="majorEastAsia" w:eastAsiaTheme="majorEastAsia" w:hAnsiTheme="majorEastAsia" w:hint="eastAsia"/>
              </w:rPr>
              <w:t>3</w:t>
            </w:r>
            <w:r w:rsidRPr="005A1F0C">
              <w:rPr>
                <w:rFonts w:asciiTheme="majorEastAsia" w:eastAsiaTheme="majorEastAsia" w:hAnsiTheme="majorEastAsia" w:hint="eastAsia"/>
              </w:rPr>
              <w:t>0～1</w:t>
            </w:r>
            <w:r w:rsidR="00AD0FB4">
              <w:rPr>
                <w:rFonts w:asciiTheme="majorEastAsia" w:eastAsiaTheme="majorEastAsia" w:hAnsiTheme="majorEastAsia"/>
              </w:rPr>
              <w:t>8</w:t>
            </w:r>
            <w:r w:rsidRPr="005A1F0C">
              <w:rPr>
                <w:rFonts w:asciiTheme="majorEastAsia" w:eastAsiaTheme="majorEastAsia" w:hAnsiTheme="majorEastAsia" w:hint="eastAsia"/>
              </w:rPr>
              <w:t>:</w:t>
            </w:r>
            <w:r w:rsidR="00AD0FB4">
              <w:rPr>
                <w:rFonts w:asciiTheme="majorEastAsia" w:eastAsiaTheme="majorEastAsia" w:hAnsiTheme="majorEastAsia"/>
              </w:rPr>
              <w:t>0</w:t>
            </w:r>
            <w:r w:rsidRPr="005A1F0C">
              <w:rPr>
                <w:rFonts w:asciiTheme="majorEastAsia" w:eastAsiaTheme="majorEastAsia" w:hAnsiTheme="majorEastAsia" w:hint="eastAsia"/>
              </w:rPr>
              <w:t>0）</w:t>
            </w:r>
          </w:p>
        </w:tc>
      </w:tr>
      <w:tr w:rsidR="007B678F" w:rsidRPr="005A1F0C" w:rsidTr="00C450C8">
        <w:trPr>
          <w:trHeight w:val="1134"/>
        </w:trPr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7B678F" w:rsidRPr="005A1F0C" w:rsidRDefault="007B678F" w:rsidP="00C450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7B678F" w:rsidRPr="005A1F0C" w:rsidRDefault="007B678F" w:rsidP="00D5603E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5A1F0C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2067552512"/>
              </w:rPr>
              <w:t>特記事</w:t>
            </w:r>
            <w:r w:rsidRPr="005A1F0C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2067552512"/>
              </w:rPr>
              <w:t>項</w:t>
            </w:r>
          </w:p>
          <w:p w:rsidR="00D5603E" w:rsidRPr="005A1F0C" w:rsidRDefault="00D5603E" w:rsidP="00D5603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sz w:val="18"/>
              </w:rPr>
              <w:t>（希望期間など）</w:t>
            </w:r>
          </w:p>
        </w:tc>
        <w:tc>
          <w:tcPr>
            <w:tcW w:w="6294" w:type="dxa"/>
            <w:gridSpan w:val="3"/>
            <w:shd w:val="clear" w:color="auto" w:fill="auto"/>
            <w:vAlign w:val="center"/>
          </w:tcPr>
          <w:p w:rsidR="007B678F" w:rsidRPr="005A1F0C" w:rsidRDefault="00D5603E" w:rsidP="00444E97">
            <w:pPr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例）5/</w:t>
            </w:r>
            <w:r w:rsidR="00996C0F">
              <w:rPr>
                <w:rFonts w:asciiTheme="majorEastAsia" w:eastAsiaTheme="majorEastAsia" w:hAnsiTheme="majorEastAsia"/>
              </w:rPr>
              <w:t>18</w:t>
            </w:r>
            <w:r w:rsidRPr="005A1F0C">
              <w:rPr>
                <w:rFonts w:asciiTheme="majorEastAsia" w:eastAsiaTheme="majorEastAsia" w:hAnsiTheme="majorEastAsia" w:hint="eastAsia"/>
              </w:rPr>
              <w:t>(月)～</w:t>
            </w:r>
            <w:r w:rsidR="00F1015B" w:rsidRPr="005A1F0C">
              <w:rPr>
                <w:rFonts w:asciiTheme="majorEastAsia" w:eastAsiaTheme="majorEastAsia" w:hAnsiTheme="majorEastAsia" w:hint="eastAsia"/>
              </w:rPr>
              <w:t>5/29</w:t>
            </w:r>
            <w:r w:rsidRPr="005A1F0C">
              <w:rPr>
                <w:rFonts w:asciiTheme="majorEastAsia" w:eastAsiaTheme="majorEastAsia" w:hAnsiTheme="majorEastAsia" w:hint="eastAsia"/>
              </w:rPr>
              <w:t>(金)希望　※5/</w:t>
            </w:r>
            <w:r w:rsidR="00996C0F">
              <w:rPr>
                <w:rFonts w:asciiTheme="majorEastAsia" w:eastAsiaTheme="majorEastAsia" w:hAnsiTheme="majorEastAsia"/>
              </w:rPr>
              <w:t>20</w:t>
            </w:r>
            <w:r w:rsidRPr="005A1F0C">
              <w:rPr>
                <w:rFonts w:asciiTheme="majorEastAsia" w:eastAsiaTheme="majorEastAsia" w:hAnsiTheme="majorEastAsia" w:hint="eastAsia"/>
              </w:rPr>
              <w:t>(水)、5/2</w:t>
            </w:r>
            <w:r w:rsidR="00996C0F">
              <w:rPr>
                <w:rFonts w:asciiTheme="majorEastAsia" w:eastAsiaTheme="majorEastAsia" w:hAnsiTheme="majorEastAsia"/>
              </w:rPr>
              <w:t>5</w:t>
            </w:r>
            <w:r w:rsidRPr="005A1F0C">
              <w:rPr>
                <w:rFonts w:asciiTheme="majorEastAsia" w:eastAsiaTheme="majorEastAsia" w:hAnsiTheme="majorEastAsia" w:hint="eastAsia"/>
              </w:rPr>
              <w:t>(</w:t>
            </w:r>
            <w:r w:rsidR="00996C0F">
              <w:rPr>
                <w:rFonts w:asciiTheme="majorEastAsia" w:eastAsiaTheme="majorEastAsia" w:hAnsiTheme="majorEastAsia" w:hint="eastAsia"/>
              </w:rPr>
              <w:t>月</w:t>
            </w:r>
            <w:r w:rsidRPr="005A1F0C">
              <w:rPr>
                <w:rFonts w:asciiTheme="majorEastAsia" w:eastAsiaTheme="majorEastAsia" w:hAnsiTheme="majorEastAsia" w:hint="eastAsia"/>
              </w:rPr>
              <w:t>)は不可</w:t>
            </w:r>
          </w:p>
          <w:p w:rsidR="00D5603E" w:rsidRPr="005A1F0C" w:rsidRDefault="00D5603E" w:rsidP="0059364C">
            <w:pPr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例）5/</w:t>
            </w:r>
            <w:r w:rsidR="00996C0F">
              <w:rPr>
                <w:rFonts w:asciiTheme="majorEastAsia" w:eastAsiaTheme="majorEastAsia" w:hAnsiTheme="majorEastAsia"/>
              </w:rPr>
              <w:t>2</w:t>
            </w:r>
            <w:r w:rsidR="0059364C">
              <w:rPr>
                <w:rFonts w:asciiTheme="majorEastAsia" w:eastAsiaTheme="majorEastAsia" w:hAnsiTheme="majorEastAsia"/>
              </w:rPr>
              <w:t>7</w:t>
            </w:r>
            <w:r w:rsidRPr="005A1F0C">
              <w:rPr>
                <w:rFonts w:asciiTheme="majorEastAsia" w:eastAsiaTheme="majorEastAsia" w:hAnsiTheme="majorEastAsia" w:hint="eastAsia"/>
              </w:rPr>
              <w:t>(</w:t>
            </w:r>
            <w:r w:rsidR="0059364C">
              <w:rPr>
                <w:rFonts w:asciiTheme="majorEastAsia" w:eastAsiaTheme="majorEastAsia" w:hAnsiTheme="majorEastAsia" w:hint="eastAsia"/>
              </w:rPr>
              <w:t>水</w:t>
            </w:r>
            <w:r w:rsidRPr="005A1F0C">
              <w:rPr>
                <w:rFonts w:asciiTheme="majorEastAsia" w:eastAsiaTheme="majorEastAsia" w:hAnsiTheme="majorEastAsia" w:hint="eastAsia"/>
              </w:rPr>
              <w:t>)～</w:t>
            </w:r>
            <w:r w:rsidR="00F1015B" w:rsidRPr="005A1F0C">
              <w:rPr>
                <w:rFonts w:asciiTheme="majorEastAsia" w:eastAsiaTheme="majorEastAsia" w:hAnsiTheme="majorEastAsia" w:hint="eastAsia"/>
              </w:rPr>
              <w:t>6/</w:t>
            </w:r>
            <w:r w:rsidR="00996C0F">
              <w:rPr>
                <w:rFonts w:asciiTheme="majorEastAsia" w:eastAsiaTheme="majorEastAsia" w:hAnsiTheme="majorEastAsia"/>
              </w:rPr>
              <w:t>12</w:t>
            </w:r>
            <w:r w:rsidRPr="005A1F0C">
              <w:rPr>
                <w:rFonts w:asciiTheme="majorEastAsia" w:eastAsiaTheme="majorEastAsia" w:hAnsiTheme="majorEastAsia" w:hint="eastAsia"/>
              </w:rPr>
              <w:t>(金)希望　※</w:t>
            </w:r>
            <w:r w:rsidR="00F1015B" w:rsidRPr="005A1F0C">
              <w:rPr>
                <w:rFonts w:asciiTheme="majorEastAsia" w:eastAsiaTheme="majorEastAsia" w:hAnsiTheme="majorEastAsia" w:hint="eastAsia"/>
              </w:rPr>
              <w:t>6/</w:t>
            </w:r>
            <w:r w:rsidR="00996C0F">
              <w:rPr>
                <w:rFonts w:asciiTheme="majorEastAsia" w:eastAsiaTheme="majorEastAsia" w:hAnsiTheme="majorEastAsia" w:hint="eastAsia"/>
              </w:rPr>
              <w:t>15</w:t>
            </w:r>
            <w:r w:rsidR="00F1015B" w:rsidRPr="005A1F0C">
              <w:rPr>
                <w:rFonts w:asciiTheme="majorEastAsia" w:eastAsiaTheme="majorEastAsia" w:hAnsiTheme="majorEastAsia" w:hint="eastAsia"/>
              </w:rPr>
              <w:t>(月)以降も希望</w:t>
            </w:r>
          </w:p>
        </w:tc>
      </w:tr>
      <w:tr w:rsidR="007B678F" w:rsidRPr="005A1F0C" w:rsidTr="00C450C8">
        <w:trPr>
          <w:trHeight w:val="510"/>
        </w:trPr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444E97" w:rsidRPr="005A1F0C" w:rsidRDefault="00444E97" w:rsidP="00C450C8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販売予定</w:t>
            </w: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444E97" w:rsidRPr="005A1F0C" w:rsidRDefault="00444E97" w:rsidP="00536E48">
            <w:pPr>
              <w:jc w:val="center"/>
              <w:rPr>
                <w:rFonts w:asciiTheme="majorEastAsia" w:eastAsiaTheme="majorEastAsia" w:hAnsiTheme="majorEastAsia"/>
              </w:rPr>
            </w:pPr>
            <w:r w:rsidRPr="00996C0F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2067552511"/>
              </w:rPr>
              <w:t>品</w:t>
            </w:r>
            <w:r w:rsidRPr="00996C0F">
              <w:rPr>
                <w:rFonts w:asciiTheme="majorEastAsia" w:eastAsiaTheme="majorEastAsia" w:hAnsiTheme="majorEastAsia" w:hint="eastAsia"/>
                <w:kern w:val="0"/>
                <w:fitText w:val="1050" w:id="-2067552511"/>
              </w:rPr>
              <w:t>目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44E97" w:rsidRPr="005A1F0C" w:rsidRDefault="00536E48" w:rsidP="007B678F">
            <w:pPr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例）弁当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44E97" w:rsidRPr="005A1F0C" w:rsidRDefault="00536E48" w:rsidP="007B678F">
            <w:pPr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例）お茶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44E97" w:rsidRPr="005A1F0C" w:rsidRDefault="00536E48" w:rsidP="007B678F">
            <w:pPr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例）総菜</w:t>
            </w:r>
          </w:p>
        </w:tc>
      </w:tr>
      <w:tr w:rsidR="007B678F" w:rsidRPr="005A1F0C" w:rsidTr="00C450C8">
        <w:trPr>
          <w:trHeight w:val="510"/>
        </w:trPr>
        <w:tc>
          <w:tcPr>
            <w:tcW w:w="1661" w:type="dxa"/>
            <w:vMerge/>
            <w:vAlign w:val="center"/>
          </w:tcPr>
          <w:p w:rsidR="00444E97" w:rsidRPr="005A1F0C" w:rsidRDefault="00444E97" w:rsidP="00444E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444E97" w:rsidRPr="005A1F0C" w:rsidRDefault="004948EB" w:rsidP="00536E48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67552510"/>
              </w:rPr>
              <w:t>商品</w:t>
            </w:r>
            <w:r w:rsidRPr="005A1F0C">
              <w:rPr>
                <w:rFonts w:asciiTheme="majorEastAsia" w:eastAsiaTheme="majorEastAsia" w:hAnsiTheme="majorEastAsia" w:hint="eastAsia"/>
                <w:kern w:val="0"/>
                <w:fitText w:val="1050" w:id="-2067552510"/>
              </w:rPr>
              <w:t>名</w:t>
            </w:r>
          </w:p>
        </w:tc>
        <w:tc>
          <w:tcPr>
            <w:tcW w:w="2098" w:type="dxa"/>
            <w:vAlign w:val="center"/>
          </w:tcPr>
          <w:p w:rsidR="00444E97" w:rsidRPr="005A1F0C" w:rsidRDefault="00444E97" w:rsidP="007B678F">
            <w:pPr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例）からあげ弁当</w:t>
            </w:r>
          </w:p>
        </w:tc>
        <w:tc>
          <w:tcPr>
            <w:tcW w:w="2098" w:type="dxa"/>
            <w:vAlign w:val="center"/>
          </w:tcPr>
          <w:p w:rsidR="00444E97" w:rsidRPr="005A1F0C" w:rsidRDefault="00536E48" w:rsidP="007B678F">
            <w:pPr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例）ウーロン茶</w:t>
            </w:r>
          </w:p>
        </w:tc>
        <w:tc>
          <w:tcPr>
            <w:tcW w:w="2098" w:type="dxa"/>
            <w:vAlign w:val="center"/>
          </w:tcPr>
          <w:p w:rsidR="00444E97" w:rsidRPr="005A1F0C" w:rsidRDefault="00536E48" w:rsidP="007B678F">
            <w:pPr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例）ハンバーグ</w:t>
            </w:r>
          </w:p>
        </w:tc>
      </w:tr>
      <w:tr w:rsidR="007B678F" w:rsidRPr="005A1F0C" w:rsidTr="00C450C8">
        <w:trPr>
          <w:trHeight w:val="510"/>
        </w:trPr>
        <w:tc>
          <w:tcPr>
            <w:tcW w:w="1661" w:type="dxa"/>
            <w:vMerge/>
            <w:vAlign w:val="center"/>
          </w:tcPr>
          <w:p w:rsidR="00444E97" w:rsidRPr="005A1F0C" w:rsidRDefault="00444E97" w:rsidP="00444E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536E48" w:rsidRPr="005A1F0C" w:rsidRDefault="004948EB" w:rsidP="00C450C8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kern w:val="0"/>
              </w:rPr>
              <w:t>数量</w:t>
            </w:r>
            <w:r w:rsidR="00536E48" w:rsidRPr="005A1F0C">
              <w:rPr>
                <w:rFonts w:asciiTheme="majorEastAsia" w:eastAsiaTheme="majorEastAsia" w:hAnsiTheme="majorEastAsia" w:hint="eastAsia"/>
                <w:sz w:val="14"/>
              </w:rPr>
              <w:t>（１日当たり）</w:t>
            </w:r>
          </w:p>
        </w:tc>
        <w:tc>
          <w:tcPr>
            <w:tcW w:w="2098" w:type="dxa"/>
            <w:vAlign w:val="center"/>
          </w:tcPr>
          <w:p w:rsidR="00444E97" w:rsidRPr="005A1F0C" w:rsidRDefault="00536E48" w:rsidP="007B678F">
            <w:pPr>
              <w:jc w:val="right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20個</w:t>
            </w:r>
          </w:p>
        </w:tc>
        <w:tc>
          <w:tcPr>
            <w:tcW w:w="2098" w:type="dxa"/>
            <w:vAlign w:val="center"/>
          </w:tcPr>
          <w:p w:rsidR="00444E97" w:rsidRPr="005A1F0C" w:rsidRDefault="00444E97" w:rsidP="007B678F">
            <w:pPr>
              <w:jc w:val="right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/>
              </w:rPr>
              <w:t>20</w:t>
            </w:r>
            <w:r w:rsidRPr="005A1F0C">
              <w:rPr>
                <w:rFonts w:asciiTheme="majorEastAsia" w:eastAsiaTheme="majorEastAsia" w:hAnsiTheme="majorEastAsia" w:hint="eastAsia"/>
              </w:rPr>
              <w:t>個</w:t>
            </w:r>
          </w:p>
        </w:tc>
        <w:tc>
          <w:tcPr>
            <w:tcW w:w="2098" w:type="dxa"/>
            <w:vAlign w:val="center"/>
          </w:tcPr>
          <w:p w:rsidR="00444E97" w:rsidRPr="005A1F0C" w:rsidRDefault="007B678F" w:rsidP="007B678F">
            <w:pPr>
              <w:jc w:val="right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20個</w:t>
            </w:r>
          </w:p>
        </w:tc>
      </w:tr>
      <w:tr w:rsidR="007B678F" w:rsidRPr="005A1F0C" w:rsidTr="00C450C8">
        <w:trPr>
          <w:trHeight w:val="510"/>
        </w:trPr>
        <w:tc>
          <w:tcPr>
            <w:tcW w:w="1661" w:type="dxa"/>
            <w:vMerge/>
            <w:vAlign w:val="center"/>
          </w:tcPr>
          <w:p w:rsidR="00444E97" w:rsidRPr="005A1F0C" w:rsidRDefault="00444E97" w:rsidP="00444E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444E97" w:rsidRPr="005A1F0C" w:rsidRDefault="00C450C8" w:rsidP="00C450C8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kern w:val="0"/>
              </w:rPr>
              <w:t>単価</w:t>
            </w:r>
            <w:r w:rsidRPr="005A1F0C">
              <w:rPr>
                <w:rFonts w:asciiTheme="majorEastAsia" w:eastAsiaTheme="majorEastAsia" w:hAnsiTheme="majorEastAsia" w:hint="eastAsia"/>
                <w:kern w:val="0"/>
                <w:sz w:val="18"/>
              </w:rPr>
              <w:t>（</w:t>
            </w:r>
            <w:r w:rsidR="004948EB" w:rsidRPr="005A1F0C">
              <w:rPr>
                <w:rFonts w:asciiTheme="majorEastAsia" w:eastAsiaTheme="majorEastAsia" w:hAnsiTheme="majorEastAsia" w:hint="eastAsia"/>
                <w:kern w:val="0"/>
                <w:sz w:val="18"/>
              </w:rPr>
              <w:t>税</w:t>
            </w:r>
            <w:r w:rsidRPr="005A1F0C">
              <w:rPr>
                <w:rFonts w:asciiTheme="majorEastAsia" w:eastAsiaTheme="majorEastAsia" w:hAnsiTheme="majorEastAsia" w:hint="eastAsia"/>
                <w:kern w:val="0"/>
                <w:sz w:val="18"/>
              </w:rPr>
              <w:t>込）</w:t>
            </w:r>
          </w:p>
        </w:tc>
        <w:tc>
          <w:tcPr>
            <w:tcW w:w="2098" w:type="dxa"/>
            <w:vAlign w:val="center"/>
          </w:tcPr>
          <w:p w:rsidR="00444E97" w:rsidRPr="005A1F0C" w:rsidRDefault="00536E48" w:rsidP="007B678F">
            <w:pPr>
              <w:jc w:val="right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500円</w:t>
            </w:r>
          </w:p>
        </w:tc>
        <w:tc>
          <w:tcPr>
            <w:tcW w:w="2098" w:type="dxa"/>
            <w:vAlign w:val="center"/>
          </w:tcPr>
          <w:p w:rsidR="00444E97" w:rsidRPr="005A1F0C" w:rsidRDefault="007B678F" w:rsidP="007B678F">
            <w:pPr>
              <w:jc w:val="right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100円</w:t>
            </w:r>
          </w:p>
        </w:tc>
        <w:tc>
          <w:tcPr>
            <w:tcW w:w="2098" w:type="dxa"/>
            <w:vAlign w:val="center"/>
          </w:tcPr>
          <w:p w:rsidR="00444E97" w:rsidRPr="005A1F0C" w:rsidRDefault="00444E97" w:rsidP="007B678F">
            <w:pPr>
              <w:jc w:val="right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</w:rPr>
              <w:t>300円</w:t>
            </w:r>
          </w:p>
        </w:tc>
      </w:tr>
    </w:tbl>
    <w:p w:rsidR="00742296" w:rsidRPr="005A1F0C" w:rsidRDefault="00F1015B" w:rsidP="00F1015B">
      <w:pPr>
        <w:ind w:firstLineChars="1450" w:firstLine="3480"/>
        <w:rPr>
          <w:rFonts w:asciiTheme="majorEastAsia" w:eastAsiaTheme="majorEastAsia" w:hAnsiTheme="majorEastAsia"/>
          <w:sz w:val="24"/>
        </w:rPr>
      </w:pPr>
      <w:r w:rsidRPr="005A1F0C">
        <w:rPr>
          <w:rFonts w:asciiTheme="majorEastAsia" w:eastAsiaTheme="majorEastAsia" w:hAnsiTheme="majorEastAsia" w:hint="eastAsia"/>
          <w:sz w:val="24"/>
        </w:rPr>
        <w:t>↑　例）の記載は、消去または上書きしてください。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134"/>
        <w:gridCol w:w="8210"/>
      </w:tblGrid>
      <w:tr w:rsidR="00742296" w:rsidRPr="005A1F0C" w:rsidTr="00C450C8">
        <w:tc>
          <w:tcPr>
            <w:tcW w:w="1134" w:type="dxa"/>
            <w:vAlign w:val="center"/>
          </w:tcPr>
          <w:p w:rsidR="00742296" w:rsidRPr="005A1F0C" w:rsidRDefault="00E51D06" w:rsidP="00E51D06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sz w:val="48"/>
              </w:rPr>
              <w:t>□</w:t>
            </w:r>
          </w:p>
        </w:tc>
        <w:tc>
          <w:tcPr>
            <w:tcW w:w="8210" w:type="dxa"/>
          </w:tcPr>
          <w:p w:rsidR="00E51D06" w:rsidRPr="005A1F0C" w:rsidRDefault="00E51D06" w:rsidP="00E51D0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  <w:p w:rsidR="00742296" w:rsidRPr="005A1F0C" w:rsidRDefault="00742296" w:rsidP="00E51D0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5A1F0C">
              <w:rPr>
                <w:rFonts w:asciiTheme="majorEastAsia" w:eastAsiaTheme="majorEastAsia" w:hAnsiTheme="majorEastAsia" w:hint="eastAsia"/>
                <w:sz w:val="20"/>
              </w:rPr>
              <w:t>私は弁当の販売に当たって保健所から</w:t>
            </w:r>
            <w:r w:rsidR="0085032F">
              <w:rPr>
                <w:rFonts w:asciiTheme="majorEastAsia" w:eastAsiaTheme="majorEastAsia" w:hAnsiTheme="majorEastAsia" w:hint="eastAsia"/>
                <w:sz w:val="20"/>
              </w:rPr>
              <w:t>食品衛生法に基づく店舗の営業許可を取得しており</w:t>
            </w:r>
            <w:r w:rsidRPr="005A1F0C">
              <w:rPr>
                <w:rFonts w:asciiTheme="majorEastAsia" w:eastAsiaTheme="majorEastAsia" w:hAnsiTheme="majorEastAsia" w:hint="eastAsia"/>
                <w:sz w:val="20"/>
              </w:rPr>
              <w:t>、その他の出店条件をすべて満たしていることを誓約します。</w:t>
            </w:r>
          </w:p>
          <w:p w:rsidR="00E51D06" w:rsidRPr="005A1F0C" w:rsidRDefault="00232D75" w:rsidP="00E51D0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5A1F0C">
              <w:rPr>
                <w:rFonts w:asciiTheme="majorEastAsia" w:eastAsiaTheme="majorEastAsia" w:hAnsiTheme="majorEastAsia" w:hint="eastAsia"/>
                <w:sz w:val="20"/>
              </w:rPr>
              <w:t>また、徳島市暴力団等排除措置要</w:t>
            </w:r>
            <w:r w:rsidR="00742296" w:rsidRPr="005A1F0C">
              <w:rPr>
                <w:rFonts w:asciiTheme="majorEastAsia" w:eastAsiaTheme="majorEastAsia" w:hAnsiTheme="majorEastAsia" w:hint="eastAsia"/>
                <w:sz w:val="20"/>
              </w:rPr>
              <w:t>綱及び徳島市暴力団等排除措置要綱に関する運用基準</w:t>
            </w:r>
          </w:p>
          <w:p w:rsidR="00742296" w:rsidRPr="005A1F0C" w:rsidRDefault="00742296" w:rsidP="00E51D0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5A1F0C">
              <w:rPr>
                <w:rFonts w:asciiTheme="majorEastAsia" w:eastAsiaTheme="majorEastAsia" w:hAnsiTheme="majorEastAsia" w:hint="eastAsia"/>
                <w:sz w:val="20"/>
              </w:rPr>
              <w:t>に定める暴力団員、暴力団関係者、規制対象者等との関係はありません。</w:t>
            </w:r>
          </w:p>
          <w:p w:rsidR="00E51D06" w:rsidRPr="005A1F0C" w:rsidRDefault="00E51D06" w:rsidP="00E51D0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742296" w:rsidRPr="005A1F0C" w:rsidRDefault="00E51D06" w:rsidP="00E51D06">
      <w:pPr>
        <w:ind w:firstLineChars="150" w:firstLine="360"/>
        <w:rPr>
          <w:rFonts w:asciiTheme="majorEastAsia" w:eastAsiaTheme="majorEastAsia" w:hAnsiTheme="majorEastAsia"/>
          <w:sz w:val="24"/>
        </w:rPr>
      </w:pPr>
      <w:r w:rsidRPr="005A1F0C">
        <w:rPr>
          <w:rFonts w:asciiTheme="majorEastAsia" w:eastAsiaTheme="majorEastAsia" w:hAnsiTheme="majorEastAsia" w:hint="eastAsia"/>
          <w:sz w:val="24"/>
        </w:rPr>
        <w:t>↑　必ず</w:t>
      </w:r>
      <w:r w:rsidRPr="005A1F0C">
        <w:rPr>
          <w:rFonts w:asciiTheme="majorEastAsia" w:eastAsiaTheme="majorEastAsia" w:hAnsiTheme="majorEastAsia" w:cs="Segoe UI Symbol"/>
          <w:sz w:val="24"/>
        </w:rPr>
        <w:t>☑</w:t>
      </w:r>
      <w:r w:rsidRPr="005A1F0C">
        <w:rPr>
          <w:rFonts w:asciiTheme="majorEastAsia" w:eastAsiaTheme="majorEastAsia" w:hAnsiTheme="majorEastAsia" w:hint="eastAsia"/>
          <w:sz w:val="24"/>
        </w:rPr>
        <w:t>してください。</w:t>
      </w: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1656"/>
        <w:gridCol w:w="1739"/>
        <w:gridCol w:w="6287"/>
      </w:tblGrid>
      <w:tr w:rsidR="003B1FA5" w:rsidRPr="005A1F0C" w:rsidTr="00D35FDE">
        <w:trPr>
          <w:trHeight w:val="510"/>
        </w:trPr>
        <w:tc>
          <w:tcPr>
            <w:tcW w:w="1656" w:type="dxa"/>
            <w:vMerge w:val="restart"/>
            <w:shd w:val="clear" w:color="auto" w:fill="D9D9D9" w:themeFill="background1" w:themeFillShade="D9"/>
            <w:vAlign w:val="center"/>
          </w:tcPr>
          <w:p w:rsidR="003B1FA5" w:rsidRPr="005A1F0C" w:rsidRDefault="003B1FA5" w:rsidP="00D35FDE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kern w:val="0"/>
              </w:rPr>
              <w:t>事業者情報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3B1FA5" w:rsidRPr="005A1F0C" w:rsidRDefault="003B1FA5" w:rsidP="003B1FA5">
            <w:pPr>
              <w:jc w:val="center"/>
              <w:rPr>
                <w:rFonts w:asciiTheme="majorEastAsia" w:eastAsiaTheme="majorEastAsia" w:hAnsiTheme="majorEastAsia"/>
              </w:rPr>
            </w:pPr>
            <w:r w:rsidRPr="003415DF">
              <w:rPr>
                <w:rFonts w:asciiTheme="majorEastAsia" w:eastAsiaTheme="majorEastAsia" w:hAnsiTheme="majorEastAsia" w:hint="eastAsia"/>
                <w:spacing w:val="75"/>
                <w:kern w:val="0"/>
                <w:fitText w:val="1342" w:id="-2067536128"/>
              </w:rPr>
              <w:t>事業者</w:t>
            </w:r>
            <w:r w:rsidRPr="003415DF">
              <w:rPr>
                <w:rFonts w:asciiTheme="majorEastAsia" w:eastAsiaTheme="majorEastAsia" w:hAnsiTheme="majorEastAsia" w:hint="eastAsia"/>
                <w:spacing w:val="22"/>
                <w:kern w:val="0"/>
                <w:fitText w:val="1342" w:id="-2067536128"/>
              </w:rPr>
              <w:t>名</w:t>
            </w:r>
          </w:p>
        </w:tc>
        <w:tc>
          <w:tcPr>
            <w:tcW w:w="6287" w:type="dxa"/>
            <w:vAlign w:val="center"/>
          </w:tcPr>
          <w:p w:rsidR="003B1FA5" w:rsidRPr="005A1F0C" w:rsidRDefault="003B1FA5" w:rsidP="00D35FDE">
            <w:pPr>
              <w:rPr>
                <w:rFonts w:asciiTheme="majorEastAsia" w:eastAsiaTheme="majorEastAsia" w:hAnsiTheme="majorEastAsia"/>
              </w:rPr>
            </w:pPr>
          </w:p>
        </w:tc>
      </w:tr>
      <w:tr w:rsidR="003B1FA5" w:rsidRPr="005A1F0C" w:rsidTr="00D35FDE">
        <w:trPr>
          <w:trHeight w:val="510"/>
        </w:trPr>
        <w:tc>
          <w:tcPr>
            <w:tcW w:w="1656" w:type="dxa"/>
            <w:vMerge/>
            <w:shd w:val="clear" w:color="auto" w:fill="D9D9D9" w:themeFill="background1" w:themeFillShade="D9"/>
          </w:tcPr>
          <w:p w:rsidR="003B1FA5" w:rsidRPr="005A1F0C" w:rsidRDefault="003B1FA5" w:rsidP="00D35F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3B1FA5" w:rsidRPr="005A1F0C" w:rsidRDefault="003B1FA5" w:rsidP="00D35FDE">
            <w:pPr>
              <w:jc w:val="center"/>
              <w:rPr>
                <w:rFonts w:asciiTheme="majorEastAsia" w:eastAsiaTheme="majorEastAsia" w:hAnsiTheme="majorEastAsia"/>
              </w:rPr>
            </w:pPr>
            <w:r w:rsidRPr="003415DF">
              <w:rPr>
                <w:rFonts w:asciiTheme="majorEastAsia" w:eastAsiaTheme="majorEastAsia" w:hAnsiTheme="majorEastAsia" w:hint="eastAsia"/>
                <w:spacing w:val="30"/>
                <w:kern w:val="0"/>
                <w:fitText w:val="1342" w:id="-2067536384"/>
              </w:rPr>
              <w:t>代表者氏</w:t>
            </w:r>
            <w:r w:rsidRPr="003415DF">
              <w:rPr>
                <w:rFonts w:asciiTheme="majorEastAsia" w:eastAsiaTheme="majorEastAsia" w:hAnsiTheme="majorEastAsia" w:hint="eastAsia"/>
                <w:spacing w:val="22"/>
                <w:kern w:val="0"/>
                <w:fitText w:val="1342" w:id="-2067536384"/>
              </w:rPr>
              <w:t>名</w:t>
            </w:r>
          </w:p>
        </w:tc>
        <w:tc>
          <w:tcPr>
            <w:tcW w:w="6287" w:type="dxa"/>
            <w:vAlign w:val="center"/>
          </w:tcPr>
          <w:p w:rsidR="003B1FA5" w:rsidRPr="005A1F0C" w:rsidRDefault="003B1FA5" w:rsidP="00D35F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206B3" w:rsidRPr="005A1F0C" w:rsidTr="00C450C8">
        <w:trPr>
          <w:trHeight w:val="510"/>
        </w:trPr>
        <w:tc>
          <w:tcPr>
            <w:tcW w:w="1656" w:type="dxa"/>
            <w:vMerge w:val="restart"/>
            <w:shd w:val="clear" w:color="auto" w:fill="D9D9D9" w:themeFill="background1" w:themeFillShade="D9"/>
            <w:vAlign w:val="center"/>
          </w:tcPr>
          <w:p w:rsidR="008206B3" w:rsidRPr="005A1F0C" w:rsidRDefault="008206B3" w:rsidP="008206B3">
            <w:pPr>
              <w:jc w:val="center"/>
              <w:rPr>
                <w:rFonts w:asciiTheme="majorEastAsia" w:eastAsiaTheme="majorEastAsia" w:hAnsiTheme="majorEastAsia"/>
              </w:rPr>
            </w:pPr>
            <w:r w:rsidRPr="005A1F0C">
              <w:rPr>
                <w:rFonts w:asciiTheme="majorEastAsia" w:eastAsiaTheme="majorEastAsia" w:hAnsiTheme="majorEastAsia" w:hint="eastAsia"/>
                <w:kern w:val="0"/>
                <w:fitText w:val="1260" w:id="-2067551232"/>
              </w:rPr>
              <w:t>担当者連絡先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8206B3" w:rsidRPr="005A1F0C" w:rsidRDefault="008206B3" w:rsidP="008206B3">
            <w:pPr>
              <w:jc w:val="center"/>
              <w:rPr>
                <w:rFonts w:asciiTheme="majorEastAsia" w:eastAsiaTheme="majorEastAsia" w:hAnsiTheme="majorEastAsia"/>
              </w:rPr>
            </w:pPr>
            <w:r w:rsidRPr="003415DF">
              <w:rPr>
                <w:rFonts w:asciiTheme="majorEastAsia" w:eastAsiaTheme="majorEastAsia" w:hAnsiTheme="majorEastAsia" w:hint="eastAsia"/>
                <w:spacing w:val="30"/>
                <w:kern w:val="0"/>
                <w:fitText w:val="1342" w:id="-2067561213"/>
              </w:rPr>
              <w:t>担当者氏</w:t>
            </w:r>
            <w:r w:rsidRPr="003415DF">
              <w:rPr>
                <w:rFonts w:asciiTheme="majorEastAsia" w:eastAsiaTheme="majorEastAsia" w:hAnsiTheme="majorEastAsia" w:hint="eastAsia"/>
                <w:spacing w:val="22"/>
                <w:kern w:val="0"/>
                <w:fitText w:val="1342" w:id="-2067561213"/>
              </w:rPr>
              <w:t>名</w:t>
            </w:r>
          </w:p>
        </w:tc>
        <w:tc>
          <w:tcPr>
            <w:tcW w:w="6287" w:type="dxa"/>
            <w:vAlign w:val="center"/>
          </w:tcPr>
          <w:p w:rsidR="008206B3" w:rsidRPr="005A1F0C" w:rsidRDefault="008206B3" w:rsidP="008206B3">
            <w:pPr>
              <w:rPr>
                <w:rFonts w:asciiTheme="majorEastAsia" w:eastAsiaTheme="majorEastAsia" w:hAnsiTheme="majorEastAsia"/>
              </w:rPr>
            </w:pPr>
          </w:p>
        </w:tc>
      </w:tr>
      <w:tr w:rsidR="008206B3" w:rsidRPr="005A1F0C" w:rsidTr="00C450C8">
        <w:trPr>
          <w:trHeight w:val="510"/>
        </w:trPr>
        <w:tc>
          <w:tcPr>
            <w:tcW w:w="1656" w:type="dxa"/>
            <w:vMerge/>
            <w:shd w:val="clear" w:color="auto" w:fill="D9D9D9" w:themeFill="background1" w:themeFillShade="D9"/>
          </w:tcPr>
          <w:p w:rsidR="008206B3" w:rsidRPr="005A1F0C" w:rsidRDefault="008206B3" w:rsidP="00742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8206B3" w:rsidRPr="005A1F0C" w:rsidRDefault="008206B3" w:rsidP="008206B3">
            <w:pPr>
              <w:jc w:val="center"/>
              <w:rPr>
                <w:rFonts w:asciiTheme="majorEastAsia" w:eastAsiaTheme="majorEastAsia" w:hAnsiTheme="majorEastAsia"/>
              </w:rPr>
            </w:pPr>
            <w:r w:rsidRPr="003415DF">
              <w:rPr>
                <w:rFonts w:asciiTheme="majorEastAsia" w:eastAsiaTheme="majorEastAsia" w:hAnsiTheme="majorEastAsia" w:hint="eastAsia"/>
                <w:spacing w:val="75"/>
                <w:kern w:val="0"/>
                <w:fitText w:val="1342" w:id="-2067561214"/>
              </w:rPr>
              <w:t>電話番</w:t>
            </w:r>
            <w:r w:rsidRPr="003415DF">
              <w:rPr>
                <w:rFonts w:asciiTheme="majorEastAsia" w:eastAsiaTheme="majorEastAsia" w:hAnsiTheme="majorEastAsia" w:hint="eastAsia"/>
                <w:spacing w:val="22"/>
                <w:kern w:val="0"/>
                <w:fitText w:val="1342" w:id="-2067561214"/>
              </w:rPr>
              <w:t>号</w:t>
            </w:r>
          </w:p>
        </w:tc>
        <w:tc>
          <w:tcPr>
            <w:tcW w:w="6287" w:type="dxa"/>
            <w:vAlign w:val="center"/>
          </w:tcPr>
          <w:p w:rsidR="008206B3" w:rsidRPr="005A1F0C" w:rsidRDefault="008206B3" w:rsidP="008206B3">
            <w:pPr>
              <w:rPr>
                <w:rFonts w:asciiTheme="majorEastAsia" w:eastAsiaTheme="majorEastAsia" w:hAnsiTheme="majorEastAsia"/>
              </w:rPr>
            </w:pPr>
          </w:p>
        </w:tc>
      </w:tr>
      <w:tr w:rsidR="008206B3" w:rsidRPr="005A1F0C" w:rsidTr="00C450C8">
        <w:trPr>
          <w:trHeight w:val="510"/>
        </w:trPr>
        <w:tc>
          <w:tcPr>
            <w:tcW w:w="1656" w:type="dxa"/>
            <w:vMerge/>
            <w:shd w:val="clear" w:color="auto" w:fill="D9D9D9" w:themeFill="background1" w:themeFillShade="D9"/>
          </w:tcPr>
          <w:p w:rsidR="008206B3" w:rsidRPr="005A1F0C" w:rsidRDefault="008206B3" w:rsidP="00742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8206B3" w:rsidRPr="005A1F0C" w:rsidRDefault="008206B3" w:rsidP="008206B3">
            <w:pPr>
              <w:jc w:val="center"/>
              <w:rPr>
                <w:rFonts w:asciiTheme="majorEastAsia" w:eastAsiaTheme="majorEastAsia" w:hAnsiTheme="majorEastAsia"/>
              </w:rPr>
            </w:pPr>
            <w:r w:rsidRPr="003415DF">
              <w:rPr>
                <w:rFonts w:asciiTheme="majorEastAsia" w:eastAsiaTheme="majorEastAsia" w:hAnsiTheme="majorEastAsia" w:hint="eastAsia"/>
                <w:spacing w:val="30"/>
                <w:kern w:val="0"/>
                <w:fitText w:val="1342" w:id="-2067561215"/>
              </w:rPr>
              <w:t>ＦＡＸ番</w:t>
            </w:r>
            <w:r w:rsidRPr="003415DF">
              <w:rPr>
                <w:rFonts w:asciiTheme="majorEastAsia" w:eastAsiaTheme="majorEastAsia" w:hAnsiTheme="majorEastAsia" w:hint="eastAsia"/>
                <w:spacing w:val="22"/>
                <w:kern w:val="0"/>
                <w:fitText w:val="1342" w:id="-2067561215"/>
              </w:rPr>
              <w:t>号</w:t>
            </w:r>
          </w:p>
        </w:tc>
        <w:tc>
          <w:tcPr>
            <w:tcW w:w="6287" w:type="dxa"/>
            <w:vAlign w:val="center"/>
          </w:tcPr>
          <w:p w:rsidR="008206B3" w:rsidRPr="005A1F0C" w:rsidRDefault="008206B3" w:rsidP="008206B3">
            <w:pPr>
              <w:rPr>
                <w:rFonts w:asciiTheme="majorEastAsia" w:eastAsiaTheme="majorEastAsia" w:hAnsiTheme="majorEastAsia"/>
              </w:rPr>
            </w:pPr>
          </w:p>
        </w:tc>
      </w:tr>
      <w:tr w:rsidR="008206B3" w:rsidRPr="005A1F0C" w:rsidTr="00C450C8">
        <w:trPr>
          <w:trHeight w:val="510"/>
        </w:trPr>
        <w:tc>
          <w:tcPr>
            <w:tcW w:w="1656" w:type="dxa"/>
            <w:vMerge/>
            <w:shd w:val="clear" w:color="auto" w:fill="D9D9D9" w:themeFill="background1" w:themeFillShade="D9"/>
          </w:tcPr>
          <w:p w:rsidR="008206B3" w:rsidRPr="005A1F0C" w:rsidRDefault="008206B3" w:rsidP="00742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8206B3" w:rsidRPr="005A1F0C" w:rsidRDefault="008206B3" w:rsidP="008206B3">
            <w:pPr>
              <w:jc w:val="center"/>
              <w:rPr>
                <w:rFonts w:asciiTheme="majorEastAsia" w:eastAsiaTheme="majorEastAsia" w:hAnsiTheme="majorEastAsia"/>
              </w:rPr>
            </w:pPr>
            <w:r w:rsidRPr="003415DF">
              <w:rPr>
                <w:rFonts w:asciiTheme="majorEastAsia" w:eastAsiaTheme="majorEastAsia" w:hAnsiTheme="majorEastAsia" w:hint="eastAsia"/>
                <w:w w:val="91"/>
                <w:kern w:val="0"/>
                <w:fitText w:val="1342" w:id="-2067561216"/>
              </w:rPr>
              <w:t>メールアドレ</w:t>
            </w:r>
            <w:r w:rsidRPr="003415DF">
              <w:rPr>
                <w:rFonts w:asciiTheme="majorEastAsia" w:eastAsiaTheme="majorEastAsia" w:hAnsiTheme="majorEastAsia" w:hint="eastAsia"/>
                <w:spacing w:val="37"/>
                <w:w w:val="91"/>
                <w:kern w:val="0"/>
                <w:fitText w:val="1342" w:id="-2067561216"/>
              </w:rPr>
              <w:t>ス</w:t>
            </w:r>
          </w:p>
        </w:tc>
        <w:tc>
          <w:tcPr>
            <w:tcW w:w="6287" w:type="dxa"/>
            <w:vAlign w:val="center"/>
          </w:tcPr>
          <w:p w:rsidR="008206B3" w:rsidRPr="005A1F0C" w:rsidRDefault="008206B3" w:rsidP="008206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42296" w:rsidRPr="005A1F0C" w:rsidRDefault="00742296" w:rsidP="00742296">
      <w:pPr>
        <w:rPr>
          <w:rFonts w:asciiTheme="majorEastAsia" w:eastAsiaTheme="majorEastAsia" w:hAnsiTheme="majorEastAsia"/>
        </w:rPr>
      </w:pPr>
    </w:p>
    <w:p w:rsidR="005275B4" w:rsidRPr="005A1F0C" w:rsidRDefault="00742296">
      <w:pPr>
        <w:rPr>
          <w:rFonts w:asciiTheme="majorEastAsia" w:eastAsiaTheme="majorEastAsia" w:hAnsiTheme="majorEastAsia"/>
        </w:rPr>
      </w:pPr>
      <w:r w:rsidRPr="005A1F0C">
        <w:rPr>
          <w:rFonts w:asciiTheme="majorEastAsia" w:eastAsiaTheme="majorEastAsia" w:hAnsiTheme="majorEastAsia" w:hint="eastAsia"/>
        </w:rPr>
        <w:t>【お問い合わせ】　徳島市まちづくり推進課　徳島市幸町</w:t>
      </w:r>
      <w:r w:rsidRPr="005A1F0C">
        <w:rPr>
          <w:rFonts w:asciiTheme="majorEastAsia" w:eastAsiaTheme="majorEastAsia" w:hAnsiTheme="majorEastAsia"/>
        </w:rPr>
        <w:t>2-5</w:t>
      </w:r>
      <w:r w:rsidRPr="005A1F0C">
        <w:rPr>
          <w:rFonts w:asciiTheme="majorEastAsia" w:eastAsiaTheme="majorEastAsia" w:hAnsiTheme="majorEastAsia" w:hint="eastAsia"/>
        </w:rPr>
        <w:t xml:space="preserve">　</w:t>
      </w:r>
      <w:r w:rsidRPr="005A1F0C">
        <w:rPr>
          <w:rFonts w:asciiTheme="majorEastAsia" w:eastAsiaTheme="majorEastAsia" w:hAnsiTheme="majorEastAsia" w:cs="Segoe UI Symbol"/>
        </w:rPr>
        <w:t>☎</w:t>
      </w:r>
      <w:r w:rsidRPr="005A1F0C">
        <w:rPr>
          <w:rFonts w:asciiTheme="majorEastAsia" w:eastAsiaTheme="majorEastAsia" w:hAnsiTheme="majorEastAsia"/>
        </w:rPr>
        <w:t>088-621-5270</w:t>
      </w:r>
      <w:r w:rsidR="003415DF">
        <w:rPr>
          <w:rFonts w:asciiTheme="majorEastAsia" w:eastAsiaTheme="majorEastAsia" w:hAnsiTheme="majorEastAsia" w:hint="eastAsia"/>
        </w:rPr>
        <w:t xml:space="preserve">　</w:t>
      </w:r>
      <w:r w:rsidR="003415DF">
        <w:rPr>
          <w:rFonts w:ascii="Segoe UI Symbol" w:eastAsiaTheme="majorEastAsia" w:hAnsi="Segoe UI Symbol" w:cs="Segoe UI Symbol" w:hint="eastAsia"/>
        </w:rPr>
        <w:t>FAX</w:t>
      </w:r>
      <w:bookmarkStart w:id="0" w:name="_GoBack"/>
      <w:bookmarkEnd w:id="0"/>
      <w:r w:rsidR="003415DF" w:rsidRPr="003415DF">
        <w:rPr>
          <w:rFonts w:asciiTheme="majorEastAsia" w:eastAsiaTheme="majorEastAsia" w:hAnsiTheme="majorEastAsia"/>
        </w:rPr>
        <w:t>088-621-5273</w:t>
      </w:r>
    </w:p>
    <w:p w:rsidR="00742296" w:rsidRPr="005A1F0C" w:rsidRDefault="00742296" w:rsidP="00742296">
      <w:pPr>
        <w:jc w:val="right"/>
        <w:rPr>
          <w:rFonts w:asciiTheme="majorEastAsia" w:eastAsiaTheme="majorEastAsia" w:hAnsiTheme="majorEastAsia"/>
        </w:rPr>
      </w:pPr>
      <w:r w:rsidRPr="005A1F0C">
        <w:rPr>
          <w:rFonts w:asciiTheme="majorEastAsia" w:eastAsiaTheme="majorEastAsia" w:hAnsiTheme="majorEastAsia" w:hint="eastAsia"/>
          <w:bdr w:val="single" w:sz="4" w:space="0" w:color="auto"/>
        </w:rPr>
        <w:t>Ｅメール</w:t>
      </w:r>
      <w:r w:rsidRPr="005A1F0C">
        <w:rPr>
          <w:rFonts w:asciiTheme="majorEastAsia" w:eastAsiaTheme="majorEastAsia" w:hAnsiTheme="majorEastAsia" w:hint="eastAsia"/>
        </w:rPr>
        <w:t xml:space="preserve">　</w:t>
      </w:r>
      <w:hyperlink r:id="rId6" w:history="1">
        <w:r w:rsidRPr="005A1F0C">
          <w:rPr>
            <w:rStyle w:val="a4"/>
            <w:rFonts w:asciiTheme="majorEastAsia" w:eastAsiaTheme="majorEastAsia" w:hAnsiTheme="majorEastAsia"/>
          </w:rPr>
          <w:t>machidukuri@city-tokushima.i-tokushima.jp</w:t>
        </w:r>
      </w:hyperlink>
    </w:p>
    <w:sectPr w:rsidR="00742296" w:rsidRPr="005A1F0C" w:rsidSect="007B678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BD" w:rsidRDefault="002730BD" w:rsidP="002730BD">
      <w:r>
        <w:separator/>
      </w:r>
    </w:p>
  </w:endnote>
  <w:endnote w:type="continuationSeparator" w:id="0">
    <w:p w:rsidR="002730BD" w:rsidRDefault="002730BD" w:rsidP="002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BD" w:rsidRDefault="002730BD" w:rsidP="002730BD">
      <w:r>
        <w:separator/>
      </w:r>
    </w:p>
  </w:footnote>
  <w:footnote w:type="continuationSeparator" w:id="0">
    <w:p w:rsidR="002730BD" w:rsidRDefault="002730BD" w:rsidP="0027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9"/>
    <w:rsid w:val="000114B1"/>
    <w:rsid w:val="00025BA5"/>
    <w:rsid w:val="000343E7"/>
    <w:rsid w:val="00051140"/>
    <w:rsid w:val="0006694C"/>
    <w:rsid w:val="000835C0"/>
    <w:rsid w:val="0009093E"/>
    <w:rsid w:val="00094B48"/>
    <w:rsid w:val="000979B2"/>
    <w:rsid w:val="00097C47"/>
    <w:rsid w:val="000A07E2"/>
    <w:rsid w:val="000C1102"/>
    <w:rsid w:val="000E6A61"/>
    <w:rsid w:val="00100353"/>
    <w:rsid w:val="0010279C"/>
    <w:rsid w:val="0010654F"/>
    <w:rsid w:val="0012413A"/>
    <w:rsid w:val="001345D9"/>
    <w:rsid w:val="00136252"/>
    <w:rsid w:val="0014409C"/>
    <w:rsid w:val="00150D33"/>
    <w:rsid w:val="00164B9E"/>
    <w:rsid w:val="00171120"/>
    <w:rsid w:val="00176F7F"/>
    <w:rsid w:val="001907FF"/>
    <w:rsid w:val="00193BFB"/>
    <w:rsid w:val="001A27C2"/>
    <w:rsid w:val="001B7216"/>
    <w:rsid w:val="001B7236"/>
    <w:rsid w:val="00200EB6"/>
    <w:rsid w:val="0023185C"/>
    <w:rsid w:val="00232D75"/>
    <w:rsid w:val="002415C9"/>
    <w:rsid w:val="002419C1"/>
    <w:rsid w:val="00264BEB"/>
    <w:rsid w:val="00271206"/>
    <w:rsid w:val="0027197A"/>
    <w:rsid w:val="002730BD"/>
    <w:rsid w:val="00282DD1"/>
    <w:rsid w:val="002A782E"/>
    <w:rsid w:val="002B5C21"/>
    <w:rsid w:val="002C0B81"/>
    <w:rsid w:val="002E2405"/>
    <w:rsid w:val="003415DF"/>
    <w:rsid w:val="00344D41"/>
    <w:rsid w:val="00381FE3"/>
    <w:rsid w:val="003871A4"/>
    <w:rsid w:val="003904B3"/>
    <w:rsid w:val="003A16BB"/>
    <w:rsid w:val="003A1D5E"/>
    <w:rsid w:val="003A777A"/>
    <w:rsid w:val="003B1FA5"/>
    <w:rsid w:val="003C3FB6"/>
    <w:rsid w:val="003F19B5"/>
    <w:rsid w:val="00401E8C"/>
    <w:rsid w:val="0041569C"/>
    <w:rsid w:val="004156E3"/>
    <w:rsid w:val="004270A6"/>
    <w:rsid w:val="00444E97"/>
    <w:rsid w:val="00456683"/>
    <w:rsid w:val="0047611D"/>
    <w:rsid w:val="004761A1"/>
    <w:rsid w:val="00484C68"/>
    <w:rsid w:val="00494223"/>
    <w:rsid w:val="004948EB"/>
    <w:rsid w:val="004C78D5"/>
    <w:rsid w:val="004E11D9"/>
    <w:rsid w:val="004E5D00"/>
    <w:rsid w:val="004E730A"/>
    <w:rsid w:val="004E73DD"/>
    <w:rsid w:val="00506249"/>
    <w:rsid w:val="00513139"/>
    <w:rsid w:val="00514FF5"/>
    <w:rsid w:val="00516AC2"/>
    <w:rsid w:val="0052127F"/>
    <w:rsid w:val="005275B4"/>
    <w:rsid w:val="00533B37"/>
    <w:rsid w:val="005344A1"/>
    <w:rsid w:val="0053570C"/>
    <w:rsid w:val="00536E48"/>
    <w:rsid w:val="00537D74"/>
    <w:rsid w:val="00547E4D"/>
    <w:rsid w:val="00551151"/>
    <w:rsid w:val="00551F0D"/>
    <w:rsid w:val="00552C1E"/>
    <w:rsid w:val="005621A9"/>
    <w:rsid w:val="00573F5E"/>
    <w:rsid w:val="00586E31"/>
    <w:rsid w:val="0059364C"/>
    <w:rsid w:val="005A1F0C"/>
    <w:rsid w:val="005B384C"/>
    <w:rsid w:val="00610C82"/>
    <w:rsid w:val="0062717B"/>
    <w:rsid w:val="00627BAF"/>
    <w:rsid w:val="00634CBD"/>
    <w:rsid w:val="0065150D"/>
    <w:rsid w:val="00654097"/>
    <w:rsid w:val="00664712"/>
    <w:rsid w:val="006C277C"/>
    <w:rsid w:val="006C5196"/>
    <w:rsid w:val="006D1362"/>
    <w:rsid w:val="006E5D2D"/>
    <w:rsid w:val="00742296"/>
    <w:rsid w:val="00764F33"/>
    <w:rsid w:val="0076616B"/>
    <w:rsid w:val="00771FB1"/>
    <w:rsid w:val="00772C34"/>
    <w:rsid w:val="00782ADB"/>
    <w:rsid w:val="007923A7"/>
    <w:rsid w:val="007A46E0"/>
    <w:rsid w:val="007B678F"/>
    <w:rsid w:val="007C0DF7"/>
    <w:rsid w:val="007C64A4"/>
    <w:rsid w:val="0080037D"/>
    <w:rsid w:val="00813EA7"/>
    <w:rsid w:val="008206B3"/>
    <w:rsid w:val="00841DA4"/>
    <w:rsid w:val="0085032F"/>
    <w:rsid w:val="00870A67"/>
    <w:rsid w:val="008852A1"/>
    <w:rsid w:val="0089255A"/>
    <w:rsid w:val="00893353"/>
    <w:rsid w:val="008B1188"/>
    <w:rsid w:val="008C4BE4"/>
    <w:rsid w:val="008D0F08"/>
    <w:rsid w:val="008D543C"/>
    <w:rsid w:val="008E0F63"/>
    <w:rsid w:val="008F0FCC"/>
    <w:rsid w:val="008F4654"/>
    <w:rsid w:val="00946311"/>
    <w:rsid w:val="00962482"/>
    <w:rsid w:val="00977666"/>
    <w:rsid w:val="00985911"/>
    <w:rsid w:val="00996C0F"/>
    <w:rsid w:val="009B36F1"/>
    <w:rsid w:val="009D5D95"/>
    <w:rsid w:val="009D6E64"/>
    <w:rsid w:val="009F29D4"/>
    <w:rsid w:val="009F46ED"/>
    <w:rsid w:val="00A32740"/>
    <w:rsid w:val="00A60602"/>
    <w:rsid w:val="00A76751"/>
    <w:rsid w:val="00AB6DE3"/>
    <w:rsid w:val="00AD0FB4"/>
    <w:rsid w:val="00B2406E"/>
    <w:rsid w:val="00B33CF1"/>
    <w:rsid w:val="00B3486D"/>
    <w:rsid w:val="00B43CBE"/>
    <w:rsid w:val="00B65CF0"/>
    <w:rsid w:val="00B72E56"/>
    <w:rsid w:val="00B7601C"/>
    <w:rsid w:val="00B8192D"/>
    <w:rsid w:val="00BA362F"/>
    <w:rsid w:val="00BA79B2"/>
    <w:rsid w:val="00BC4774"/>
    <w:rsid w:val="00BC5DB0"/>
    <w:rsid w:val="00BD7893"/>
    <w:rsid w:val="00BE37A7"/>
    <w:rsid w:val="00BE5265"/>
    <w:rsid w:val="00C215D7"/>
    <w:rsid w:val="00C309DD"/>
    <w:rsid w:val="00C36234"/>
    <w:rsid w:val="00C450C8"/>
    <w:rsid w:val="00C64763"/>
    <w:rsid w:val="00C731C2"/>
    <w:rsid w:val="00C75ECB"/>
    <w:rsid w:val="00C77263"/>
    <w:rsid w:val="00C84B7C"/>
    <w:rsid w:val="00C855DC"/>
    <w:rsid w:val="00CA1027"/>
    <w:rsid w:val="00CA197F"/>
    <w:rsid w:val="00CA758F"/>
    <w:rsid w:val="00CB6E48"/>
    <w:rsid w:val="00CE2878"/>
    <w:rsid w:val="00CF2F30"/>
    <w:rsid w:val="00D038AC"/>
    <w:rsid w:val="00D12404"/>
    <w:rsid w:val="00D14BD3"/>
    <w:rsid w:val="00D5603E"/>
    <w:rsid w:val="00D7477C"/>
    <w:rsid w:val="00D8727D"/>
    <w:rsid w:val="00DA1740"/>
    <w:rsid w:val="00DA2B3A"/>
    <w:rsid w:val="00DB0E6B"/>
    <w:rsid w:val="00DB3D9E"/>
    <w:rsid w:val="00DC1C49"/>
    <w:rsid w:val="00E24463"/>
    <w:rsid w:val="00E46597"/>
    <w:rsid w:val="00E51D06"/>
    <w:rsid w:val="00E66350"/>
    <w:rsid w:val="00E85B3E"/>
    <w:rsid w:val="00E86581"/>
    <w:rsid w:val="00EB60DF"/>
    <w:rsid w:val="00EC28C4"/>
    <w:rsid w:val="00EC6B2E"/>
    <w:rsid w:val="00F060C4"/>
    <w:rsid w:val="00F1015B"/>
    <w:rsid w:val="00F11D22"/>
    <w:rsid w:val="00F128EF"/>
    <w:rsid w:val="00F15867"/>
    <w:rsid w:val="00F35FD9"/>
    <w:rsid w:val="00F42DB2"/>
    <w:rsid w:val="00F57AB8"/>
    <w:rsid w:val="00F819DB"/>
    <w:rsid w:val="00F84D8E"/>
    <w:rsid w:val="00F87AB0"/>
    <w:rsid w:val="00F93BA7"/>
    <w:rsid w:val="00F96809"/>
    <w:rsid w:val="00FC3CAD"/>
    <w:rsid w:val="00FC5D87"/>
    <w:rsid w:val="00FD1A1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36F3C-E740-44CC-ACE7-EDE74EC1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E4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0BD"/>
  </w:style>
  <w:style w:type="paragraph" w:styleId="a7">
    <w:name w:val="footer"/>
    <w:basedOn w:val="a"/>
    <w:link w:val="a8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idukuri@city-tokushima.i-to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2020-04-30T07:46:00Z</dcterms:created>
  <dcterms:modified xsi:type="dcterms:W3CDTF">2020-04-30T23:39:00Z</dcterms:modified>
</cp:coreProperties>
</file>