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319560E" w14:textId="77777777" w:rsidR="008C7CCC" w:rsidRPr="00183791" w:rsidRDefault="00ED5526" w:rsidP="008C7CCC">
      <w:pPr>
        <w:wordWrap w:val="0"/>
        <w:spacing w:line="394" w:lineRule="atLeast"/>
        <w:ind w:left="360"/>
        <w:jc w:val="right"/>
        <w:rPr>
          <w:rFonts w:ascii="游ゴシック" w:eastAsia="游ゴシック" w:hAnsi="游ゴシック"/>
          <w:sz w:val="24"/>
          <w:szCs w:val="24"/>
          <w:bdr w:val="single" w:sz="8" w:space="0" w:color="00CC99"/>
        </w:rPr>
      </w:pPr>
      <w:r w:rsidRPr="00183791">
        <w:rPr>
          <w:rFonts w:ascii="游ゴシック" w:eastAsia="游ゴシック" w:hAnsi="游ゴシック" w:hint="eastAsia"/>
          <w:sz w:val="24"/>
          <w:szCs w:val="24"/>
          <w:bdr w:val="single" w:sz="8" w:space="0" w:color="00CC99"/>
        </w:rPr>
        <w:t>様式</w:t>
      </w:r>
      <w:r w:rsidR="00D11E52" w:rsidRPr="00183791">
        <w:rPr>
          <w:rFonts w:ascii="游ゴシック" w:eastAsia="游ゴシック" w:hAnsi="游ゴシック" w:hint="eastAsia"/>
          <w:sz w:val="24"/>
          <w:szCs w:val="24"/>
          <w:bdr w:val="single" w:sz="8" w:space="0" w:color="00CC99"/>
        </w:rPr>
        <w:t>２</w:t>
      </w:r>
    </w:p>
    <w:p w14:paraId="1E0729BC" w14:textId="77777777" w:rsidR="007105BE" w:rsidRPr="00183791" w:rsidRDefault="00CE48EE" w:rsidP="007105BE">
      <w:pPr>
        <w:wordWrap w:val="0"/>
        <w:spacing w:line="394" w:lineRule="atLeast"/>
        <w:ind w:left="360"/>
        <w:jc w:val="center"/>
        <w:rPr>
          <w:rFonts w:ascii="游ゴシック" w:eastAsia="游ゴシック" w:hAnsi="游ゴシック"/>
          <w:sz w:val="24"/>
          <w:szCs w:val="24"/>
        </w:rPr>
      </w:pPr>
      <w:r w:rsidRPr="00183791">
        <w:rPr>
          <w:rFonts w:ascii="游ゴシック" w:eastAsia="游ゴシック" w:hAnsi="游ゴシック" w:hint="eastAsia"/>
          <w:sz w:val="24"/>
          <w:szCs w:val="24"/>
        </w:rPr>
        <w:t>入札参加資格に関する</w:t>
      </w:r>
      <w:r w:rsidR="00D11E52" w:rsidRPr="00183791">
        <w:rPr>
          <w:rFonts w:ascii="游ゴシック" w:eastAsia="游ゴシック" w:hAnsi="游ゴシック" w:hint="eastAsia"/>
          <w:sz w:val="24"/>
          <w:szCs w:val="24"/>
        </w:rPr>
        <w:t>誓約書</w:t>
      </w:r>
    </w:p>
    <w:p w14:paraId="13D8D230" w14:textId="77777777" w:rsidR="008C7CCC" w:rsidRPr="00183791" w:rsidRDefault="008C7CCC" w:rsidP="007105BE">
      <w:pPr>
        <w:wordWrap w:val="0"/>
        <w:spacing w:line="394" w:lineRule="atLeast"/>
        <w:ind w:left="360"/>
        <w:jc w:val="center"/>
        <w:rPr>
          <w:rFonts w:ascii="游ゴシック" w:eastAsia="游ゴシック" w:hAnsi="游ゴシック"/>
          <w:sz w:val="24"/>
          <w:szCs w:val="24"/>
        </w:rPr>
      </w:pPr>
    </w:p>
    <w:p w14:paraId="00043A75" w14:textId="77777777" w:rsidR="007105BE" w:rsidRPr="00183791" w:rsidRDefault="007105BE" w:rsidP="0042654A">
      <w:pPr>
        <w:wordWrap w:val="0"/>
        <w:spacing w:line="394" w:lineRule="exact"/>
        <w:jc w:val="left"/>
        <w:rPr>
          <w:rFonts w:ascii="游ゴシック" w:eastAsia="游ゴシック" w:hAnsi="游ゴシック"/>
          <w:sz w:val="24"/>
          <w:szCs w:val="24"/>
        </w:rPr>
      </w:pPr>
      <w:r w:rsidRPr="00183791">
        <w:rPr>
          <w:rFonts w:ascii="游ゴシック" w:eastAsia="游ゴシック" w:hAnsi="游ゴシック" w:hint="eastAsia"/>
          <w:sz w:val="24"/>
          <w:szCs w:val="24"/>
        </w:rPr>
        <w:t>徳</w:t>
      </w:r>
      <w:r w:rsidR="0042654A" w:rsidRPr="00183791">
        <w:rPr>
          <w:rFonts w:ascii="游ゴシック" w:eastAsia="游ゴシック" w:hAnsi="游ゴシック" w:hint="eastAsia"/>
          <w:sz w:val="24"/>
          <w:szCs w:val="24"/>
        </w:rPr>
        <w:t xml:space="preserve">　</w:t>
      </w:r>
      <w:r w:rsidRPr="00183791">
        <w:rPr>
          <w:rFonts w:ascii="游ゴシック" w:eastAsia="游ゴシック" w:hAnsi="游ゴシック" w:hint="eastAsia"/>
          <w:sz w:val="24"/>
          <w:szCs w:val="24"/>
        </w:rPr>
        <w:t>島</w:t>
      </w:r>
      <w:r w:rsidR="0042654A" w:rsidRPr="00183791">
        <w:rPr>
          <w:rFonts w:ascii="游ゴシック" w:eastAsia="游ゴシック" w:hAnsi="游ゴシック" w:hint="eastAsia"/>
          <w:sz w:val="24"/>
          <w:szCs w:val="24"/>
        </w:rPr>
        <w:t xml:space="preserve">　</w:t>
      </w:r>
      <w:r w:rsidRPr="00183791">
        <w:rPr>
          <w:rFonts w:ascii="游ゴシック" w:eastAsia="游ゴシック" w:hAnsi="游ゴシック" w:hint="eastAsia"/>
          <w:sz w:val="24"/>
          <w:szCs w:val="24"/>
        </w:rPr>
        <w:t>市</w:t>
      </w:r>
      <w:r w:rsidR="0042654A" w:rsidRPr="00183791">
        <w:rPr>
          <w:rFonts w:ascii="游ゴシック" w:eastAsia="游ゴシック" w:hAnsi="游ゴシック" w:hint="eastAsia"/>
          <w:sz w:val="24"/>
          <w:szCs w:val="24"/>
        </w:rPr>
        <w:t xml:space="preserve">　</w:t>
      </w:r>
      <w:r w:rsidRPr="00183791">
        <w:rPr>
          <w:rFonts w:ascii="游ゴシック" w:eastAsia="游ゴシック" w:hAnsi="游ゴシック" w:hint="eastAsia"/>
          <w:sz w:val="24"/>
          <w:szCs w:val="24"/>
        </w:rPr>
        <w:t>長　殿</w:t>
      </w:r>
    </w:p>
    <w:p w14:paraId="3D4344C4" w14:textId="77777777" w:rsidR="00ED5526" w:rsidRPr="00183791" w:rsidRDefault="007105BE" w:rsidP="00ED5526">
      <w:pPr>
        <w:wordWrap w:val="0"/>
        <w:spacing w:line="394" w:lineRule="atLeast"/>
        <w:jc w:val="right"/>
        <w:rPr>
          <w:rFonts w:ascii="游ゴシック" w:eastAsia="游ゴシック" w:hAnsi="游ゴシック"/>
          <w:sz w:val="24"/>
          <w:szCs w:val="24"/>
        </w:rPr>
      </w:pPr>
      <w:r w:rsidRPr="00183791">
        <w:rPr>
          <w:rFonts w:ascii="游ゴシック" w:eastAsia="游ゴシック" w:hAnsi="游ゴシック" w:hint="eastAsia"/>
          <w:sz w:val="24"/>
          <w:szCs w:val="24"/>
        </w:rPr>
        <w:t>令和　　　　年　　　　月　　　　日</w:t>
      </w:r>
    </w:p>
    <w:p w14:paraId="58B1D7C3" w14:textId="77777777" w:rsidR="00ED5526" w:rsidRPr="00183791" w:rsidRDefault="00ED5526" w:rsidP="00ED5526">
      <w:pPr>
        <w:spacing w:line="394" w:lineRule="atLeast"/>
        <w:jc w:val="left"/>
        <w:rPr>
          <w:rFonts w:ascii="游ゴシック" w:eastAsia="游ゴシック" w:hAnsi="游ゴシック"/>
          <w:sz w:val="24"/>
          <w:szCs w:val="24"/>
        </w:rPr>
      </w:pPr>
      <w:bookmarkStart w:id="0" w:name="_GoBack"/>
      <w:bookmarkEnd w:id="0"/>
    </w:p>
    <w:p w14:paraId="39AF4342" w14:textId="77777777" w:rsidR="007105BE" w:rsidRPr="0083655F" w:rsidRDefault="0083655F" w:rsidP="0083655F">
      <w:pPr>
        <w:wordWrap w:val="0"/>
        <w:spacing w:line="300" w:lineRule="exact"/>
        <w:ind w:firstLineChars="200" w:firstLine="403"/>
        <w:jc w:val="left"/>
        <w:rPr>
          <w:rFonts w:ascii="游ゴシック" w:eastAsia="游ゴシック" w:hAnsi="游ゴシック"/>
          <w:szCs w:val="21"/>
        </w:rPr>
      </w:pPr>
      <w:r w:rsidRPr="0083655F">
        <w:rPr>
          <w:rFonts w:ascii="游ゴシック" w:eastAsia="游ゴシック" w:hAnsi="游ゴシック" w:hint="eastAsia"/>
          <w:szCs w:val="21"/>
        </w:rPr>
        <w:t>この誓約書を提出する</w:t>
      </w:r>
      <w:r w:rsidR="002B26D2" w:rsidRPr="0083655F">
        <w:rPr>
          <w:rFonts w:ascii="游ゴシック" w:eastAsia="游ゴシック" w:hAnsi="游ゴシック" w:hint="eastAsia"/>
          <w:szCs w:val="21"/>
        </w:rPr>
        <w:t>法人の所在地、法人の商号（</w:t>
      </w:r>
      <w:r w:rsidR="007105BE" w:rsidRPr="0083655F">
        <w:rPr>
          <w:rFonts w:ascii="游ゴシック" w:eastAsia="游ゴシック" w:hAnsi="游ゴシック" w:hint="eastAsia"/>
          <w:szCs w:val="21"/>
        </w:rPr>
        <w:t>名称</w:t>
      </w:r>
      <w:r w:rsidR="002B26D2" w:rsidRPr="0083655F">
        <w:rPr>
          <w:rFonts w:ascii="游ゴシック" w:eastAsia="游ゴシック" w:hAnsi="游ゴシック" w:hint="eastAsia"/>
          <w:szCs w:val="21"/>
        </w:rPr>
        <w:t>）、担当者及び連絡先</w:t>
      </w:r>
    </w:p>
    <w:p w14:paraId="13B418A4" w14:textId="77777777" w:rsidR="007105BE" w:rsidRPr="0083655F" w:rsidRDefault="007105BE" w:rsidP="0083655F">
      <w:pPr>
        <w:wordWrap w:val="0"/>
        <w:spacing w:line="300" w:lineRule="exact"/>
        <w:ind w:leftChars="100" w:left="354" w:hangingChars="100" w:hanging="152"/>
        <w:jc w:val="left"/>
        <w:rPr>
          <w:rFonts w:ascii="游ゴシック" w:eastAsia="游ゴシック" w:hAnsi="游ゴシック"/>
          <w:sz w:val="16"/>
          <w:szCs w:val="16"/>
        </w:rPr>
      </w:pPr>
      <w:r w:rsidRPr="0083655F">
        <w:rPr>
          <w:rFonts w:ascii="游ゴシック" w:eastAsia="游ゴシック" w:hAnsi="游ゴシック" w:hint="eastAsia"/>
          <w:sz w:val="16"/>
          <w:szCs w:val="16"/>
        </w:rPr>
        <w:t xml:space="preserve">※　</w:t>
      </w:r>
      <w:r w:rsidR="00E96925" w:rsidRPr="0083655F">
        <w:rPr>
          <w:rFonts w:ascii="游ゴシック" w:eastAsia="游ゴシック" w:hAnsi="游ゴシック" w:hint="eastAsia"/>
          <w:sz w:val="16"/>
          <w:szCs w:val="16"/>
        </w:rPr>
        <w:t>法人の表示及び押印は、</w:t>
      </w:r>
      <w:r w:rsidRPr="0083655F">
        <w:rPr>
          <w:rFonts w:ascii="游ゴシック" w:eastAsia="游ゴシック" w:hAnsi="游ゴシック" w:hint="eastAsia"/>
          <w:sz w:val="16"/>
          <w:szCs w:val="16"/>
        </w:rPr>
        <w:t>徳</w:t>
      </w:r>
      <w:r w:rsidR="00045F5D" w:rsidRPr="0083655F">
        <w:rPr>
          <w:rFonts w:ascii="游ゴシック" w:eastAsia="游ゴシック" w:hAnsi="游ゴシック" w:hint="eastAsia"/>
          <w:sz w:val="16"/>
          <w:szCs w:val="16"/>
        </w:rPr>
        <w:t>島市の物品等の指名競争入札参加資格審査申請手続の際に委任状を提出済である</w:t>
      </w:r>
      <w:r w:rsidRPr="0083655F">
        <w:rPr>
          <w:rFonts w:ascii="游ゴシック" w:eastAsia="游ゴシック" w:hAnsi="游ゴシック" w:hint="eastAsia"/>
          <w:sz w:val="16"/>
          <w:szCs w:val="16"/>
        </w:rPr>
        <w:t>場合は、受任者欄に</w:t>
      </w:r>
      <w:r w:rsidR="00045F5D" w:rsidRPr="0083655F">
        <w:rPr>
          <w:rFonts w:ascii="游ゴシック" w:eastAsia="游ゴシック" w:hAnsi="游ゴシック" w:hint="eastAsia"/>
          <w:sz w:val="16"/>
          <w:szCs w:val="16"/>
        </w:rPr>
        <w:t>記載の所在地及び支店等名称</w:t>
      </w:r>
      <w:r w:rsidR="00F47D4E" w:rsidRPr="0083655F">
        <w:rPr>
          <w:rFonts w:ascii="游ゴシック" w:eastAsia="游ゴシック" w:hAnsi="游ゴシック" w:hint="eastAsia"/>
          <w:sz w:val="16"/>
          <w:szCs w:val="16"/>
        </w:rPr>
        <w:t>の</w:t>
      </w:r>
      <w:r w:rsidR="00045F5D" w:rsidRPr="0083655F">
        <w:rPr>
          <w:rFonts w:ascii="游ゴシック" w:eastAsia="游ゴシック" w:hAnsi="游ゴシック" w:hint="eastAsia"/>
          <w:sz w:val="16"/>
          <w:szCs w:val="16"/>
        </w:rPr>
        <w:t>記載</w:t>
      </w:r>
      <w:r w:rsidR="00E96925" w:rsidRPr="0083655F">
        <w:rPr>
          <w:rFonts w:ascii="游ゴシック" w:eastAsia="游ゴシック" w:hAnsi="游ゴシック" w:hint="eastAsia"/>
          <w:sz w:val="16"/>
          <w:szCs w:val="16"/>
        </w:rPr>
        <w:t>・押印</w:t>
      </w:r>
      <w:r w:rsidR="0083655F" w:rsidRPr="0083655F">
        <w:rPr>
          <w:rFonts w:ascii="游ゴシック" w:eastAsia="游ゴシック" w:hAnsi="游ゴシック" w:hint="eastAsia"/>
          <w:sz w:val="16"/>
          <w:szCs w:val="16"/>
        </w:rPr>
        <w:t>をもって代えることができる。</w:t>
      </w:r>
    </w:p>
    <w:p w14:paraId="7F220100" w14:textId="77777777" w:rsidR="00045F5D" w:rsidRPr="00183791" w:rsidRDefault="00CE48EE" w:rsidP="00045F5D">
      <w:pPr>
        <w:wordWrap w:val="0"/>
        <w:spacing w:line="394" w:lineRule="atLeast"/>
        <w:ind w:left="360"/>
        <w:jc w:val="left"/>
        <w:rPr>
          <w:rFonts w:ascii="游ゴシック" w:eastAsia="游ゴシック" w:hAnsi="游ゴシック"/>
          <w:sz w:val="24"/>
          <w:szCs w:val="24"/>
        </w:rPr>
      </w:pPr>
      <w:r w:rsidRPr="00183791">
        <w:rPr>
          <w:rFonts w:ascii="游ゴシック" w:eastAsia="游ゴシック" w:hAnsi="游ゴシック" w:hint="eastAsia"/>
          <w:noProof/>
          <w:sz w:val="24"/>
          <w:szCs w:val="24"/>
        </w:rPr>
        <mc:AlternateContent>
          <mc:Choice Requires="wps">
            <w:drawing>
              <wp:anchor distT="0" distB="0" distL="114300" distR="114300" simplePos="0" relativeHeight="251659264" behindDoc="0" locked="0" layoutInCell="1" allowOverlap="1" wp14:anchorId="474F7A63" wp14:editId="4F16FC2F">
                <wp:simplePos x="0" y="0"/>
                <wp:positionH relativeFrom="column">
                  <wp:posOffset>170919</wp:posOffset>
                </wp:positionH>
                <wp:positionV relativeFrom="paragraph">
                  <wp:posOffset>139179</wp:posOffset>
                </wp:positionV>
                <wp:extent cx="5609078" cy="1985749"/>
                <wp:effectExtent l="0" t="0" r="10795" b="14605"/>
                <wp:wrapNone/>
                <wp:docPr id="1" name="大かっこ 1"/>
                <wp:cNvGraphicFramePr/>
                <a:graphic xmlns:a="http://schemas.openxmlformats.org/drawingml/2006/main">
                  <a:graphicData uri="http://schemas.microsoft.com/office/word/2010/wordprocessingShape">
                    <wps:wsp>
                      <wps:cNvSpPr/>
                      <wps:spPr>
                        <a:xfrm>
                          <a:off x="0" y="0"/>
                          <a:ext cx="5609078" cy="1985749"/>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BAD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45pt;margin-top:10.95pt;width:441.65pt;height:1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" strokecolor="#5b9bd5 [3204]" strokeweight=".5pt">
                <v:stroke joinstyle="miter"/>
              </v:shape>
            </w:pict>
          </mc:Fallback>
        </mc:AlternateContent>
      </w:r>
      <w:r w:rsidRPr="00183791">
        <w:rPr>
          <w:rFonts w:ascii="游ゴシック" w:eastAsia="游ゴシック" w:hAnsi="游ゴシック" w:hint="eastAsia"/>
          <w:sz w:val="24"/>
          <w:szCs w:val="24"/>
        </w:rPr>
        <w:t xml:space="preserve">　　</w:t>
      </w:r>
    </w:p>
    <w:p w14:paraId="568D4A65" w14:textId="77777777" w:rsidR="00045F5D" w:rsidRDefault="00CE48EE" w:rsidP="00045F5D">
      <w:pPr>
        <w:wordWrap w:val="0"/>
        <w:spacing w:line="394" w:lineRule="atLeast"/>
        <w:ind w:left="360"/>
        <w:jc w:val="left"/>
        <w:rPr>
          <w:rFonts w:ascii="游ゴシック" w:eastAsia="游ゴシック" w:hAnsi="游ゴシック"/>
          <w:sz w:val="24"/>
          <w:szCs w:val="24"/>
        </w:rPr>
      </w:pPr>
      <w:r w:rsidRPr="00183791">
        <w:rPr>
          <w:rFonts w:ascii="游ゴシック" w:eastAsia="游ゴシック" w:hAnsi="游ゴシック" w:hint="eastAsia"/>
          <w:sz w:val="24"/>
          <w:szCs w:val="24"/>
        </w:rPr>
        <w:t xml:space="preserve">　　　　　　　　　　　　　　　　　　　　　　　　　　　　　　　　</w:t>
      </w:r>
    </w:p>
    <w:p w14:paraId="056BE607" w14:textId="77777777" w:rsidR="005D0EC9" w:rsidRPr="00183791" w:rsidRDefault="005D0EC9" w:rsidP="00045F5D">
      <w:pPr>
        <w:wordWrap w:val="0"/>
        <w:spacing w:line="394" w:lineRule="atLeast"/>
        <w:ind w:left="360"/>
        <w:jc w:val="left"/>
        <w:rPr>
          <w:rFonts w:ascii="游ゴシック" w:eastAsia="游ゴシック" w:hAnsi="游ゴシック"/>
          <w:sz w:val="24"/>
          <w:szCs w:val="24"/>
        </w:rPr>
      </w:pPr>
    </w:p>
    <w:p w14:paraId="17644C26" w14:textId="77777777" w:rsidR="00045F5D" w:rsidRPr="00183791" w:rsidRDefault="00CE48EE" w:rsidP="00045F5D">
      <w:pPr>
        <w:wordWrap w:val="0"/>
        <w:spacing w:line="394" w:lineRule="atLeast"/>
        <w:ind w:left="360"/>
        <w:jc w:val="left"/>
        <w:rPr>
          <w:rFonts w:ascii="游ゴシック" w:eastAsia="游ゴシック" w:hAnsi="游ゴシック"/>
          <w:sz w:val="20"/>
        </w:rPr>
      </w:pPr>
      <w:r w:rsidRPr="00183791">
        <w:rPr>
          <w:rFonts w:ascii="游ゴシック" w:eastAsia="游ゴシック" w:hAnsi="游ゴシック" w:hint="eastAsia"/>
          <w:sz w:val="24"/>
          <w:szCs w:val="24"/>
        </w:rPr>
        <w:t xml:space="preserve">　　　　　　　　　　　　　　　　　　</w:t>
      </w:r>
      <w:r w:rsidR="005D0EC9">
        <w:rPr>
          <w:rFonts w:ascii="游ゴシック" w:eastAsia="游ゴシック" w:hAnsi="游ゴシック" w:hint="eastAsia"/>
          <w:sz w:val="24"/>
          <w:szCs w:val="24"/>
        </w:rPr>
        <w:t xml:space="preserve">　　　　　　　　　　　</w:t>
      </w:r>
      <w:r w:rsidR="005D0EC9">
        <w:rPr>
          <w:rFonts w:ascii="游ゴシック" w:eastAsia="游ゴシック" w:hAnsi="游ゴシック" w:hint="eastAsia"/>
          <w:sz w:val="20"/>
        </w:rPr>
        <w:t>（</w:t>
      </w:r>
      <w:r w:rsidR="005D0EC9" w:rsidRPr="006D17C3">
        <w:rPr>
          <w:rFonts w:ascii="游ゴシック" w:eastAsia="游ゴシック" w:hAnsi="游ゴシック" w:hint="eastAsia"/>
          <w:color w:val="000000" w:themeColor="text1"/>
          <w:sz w:val="20"/>
        </w:rPr>
        <w:t>代表者等記名押印</w:t>
      </w:r>
      <w:r w:rsidR="005D0EC9" w:rsidRPr="00D570CE">
        <w:rPr>
          <w:rFonts w:ascii="游ゴシック" w:eastAsia="游ゴシック" w:hAnsi="游ゴシック" w:hint="eastAsia"/>
          <w:sz w:val="20"/>
        </w:rPr>
        <w:t>）</w:t>
      </w:r>
    </w:p>
    <w:p w14:paraId="7DCA0AB8" w14:textId="77777777" w:rsidR="00BC5EAA" w:rsidRPr="00183791" w:rsidRDefault="00BC5EAA" w:rsidP="00045F5D">
      <w:pPr>
        <w:wordWrap w:val="0"/>
        <w:spacing w:line="394" w:lineRule="atLeast"/>
        <w:ind w:left="360"/>
        <w:jc w:val="left"/>
        <w:rPr>
          <w:rFonts w:ascii="游ゴシック" w:eastAsia="游ゴシック" w:hAnsi="游ゴシック"/>
          <w:sz w:val="24"/>
          <w:szCs w:val="24"/>
        </w:rPr>
      </w:pPr>
    </w:p>
    <w:p w14:paraId="4B0A2888" w14:textId="77777777" w:rsidR="00045F5D" w:rsidRPr="00183791" w:rsidRDefault="002B26D2" w:rsidP="00045F5D">
      <w:pPr>
        <w:wordWrap w:val="0"/>
        <w:spacing w:line="394" w:lineRule="atLeast"/>
        <w:ind w:left="360"/>
        <w:jc w:val="left"/>
        <w:rPr>
          <w:rFonts w:ascii="游ゴシック" w:eastAsia="游ゴシック" w:hAnsi="游ゴシック"/>
          <w:sz w:val="20"/>
        </w:rPr>
      </w:pPr>
      <w:r w:rsidRPr="00183791">
        <w:rPr>
          <w:rFonts w:ascii="游ゴシック" w:eastAsia="游ゴシック" w:hAnsi="游ゴシック" w:hint="eastAsia"/>
          <w:szCs w:val="21"/>
        </w:rPr>
        <w:t>（</w:t>
      </w:r>
      <w:r w:rsidR="00E42625" w:rsidRPr="00183791">
        <w:rPr>
          <w:rFonts w:ascii="游ゴシック" w:eastAsia="游ゴシック" w:hAnsi="游ゴシック" w:hint="eastAsia"/>
          <w:sz w:val="20"/>
        </w:rPr>
        <w:t>担当者、</w:t>
      </w:r>
      <w:r w:rsidRPr="00183791">
        <w:rPr>
          <w:rFonts w:ascii="游ゴシック" w:eastAsia="游ゴシック" w:hAnsi="游ゴシック" w:hint="eastAsia"/>
          <w:sz w:val="20"/>
        </w:rPr>
        <w:t>連絡先</w:t>
      </w:r>
      <w:r w:rsidR="00E42625" w:rsidRPr="00183791">
        <w:rPr>
          <w:rFonts w:ascii="游ゴシック" w:eastAsia="游ゴシック" w:hAnsi="游ゴシック" w:hint="eastAsia"/>
          <w:sz w:val="20"/>
        </w:rPr>
        <w:t>電話番号及びＦＡＸ番号</w:t>
      </w:r>
      <w:r w:rsidRPr="00183791">
        <w:rPr>
          <w:rFonts w:ascii="游ゴシック" w:eastAsia="游ゴシック" w:hAnsi="游ゴシック" w:hint="eastAsia"/>
          <w:sz w:val="20"/>
        </w:rPr>
        <w:t>）</w:t>
      </w:r>
    </w:p>
    <w:p w14:paraId="5FC1D4A1" w14:textId="77777777" w:rsidR="002B26D2" w:rsidRPr="00183791" w:rsidRDefault="002B26D2" w:rsidP="00C01990">
      <w:pPr>
        <w:wordWrap w:val="0"/>
        <w:spacing w:line="394" w:lineRule="atLeast"/>
        <w:jc w:val="left"/>
        <w:rPr>
          <w:rFonts w:ascii="游ゴシック" w:eastAsia="游ゴシック" w:hAnsi="游ゴシック"/>
          <w:sz w:val="24"/>
          <w:szCs w:val="24"/>
        </w:rPr>
      </w:pPr>
    </w:p>
    <w:p w14:paraId="2A06FB8E" w14:textId="77777777" w:rsidR="00CE48EE" w:rsidRPr="00183791" w:rsidRDefault="00CE48EE" w:rsidP="00ED5526">
      <w:pPr>
        <w:wordWrap w:val="0"/>
        <w:spacing w:line="394" w:lineRule="atLeast"/>
        <w:ind w:firstLineChars="100" w:firstLine="232"/>
        <w:jc w:val="left"/>
        <w:rPr>
          <w:rFonts w:ascii="游ゴシック" w:eastAsia="游ゴシック" w:hAnsi="游ゴシック"/>
          <w:sz w:val="24"/>
          <w:szCs w:val="24"/>
        </w:rPr>
      </w:pPr>
    </w:p>
    <w:p w14:paraId="68ED52F8" w14:textId="77777777" w:rsidR="00BC5EAA" w:rsidRDefault="00BC5EAA" w:rsidP="00ED5526">
      <w:pPr>
        <w:wordWrap w:val="0"/>
        <w:spacing w:line="394" w:lineRule="atLeast"/>
        <w:ind w:firstLineChars="100" w:firstLine="232"/>
        <w:jc w:val="left"/>
        <w:rPr>
          <w:rFonts w:ascii="游ゴシック" w:eastAsia="游ゴシック" w:hAnsi="游ゴシック"/>
          <w:sz w:val="24"/>
          <w:szCs w:val="24"/>
        </w:rPr>
      </w:pPr>
    </w:p>
    <w:p w14:paraId="7394F2DF" w14:textId="77777777" w:rsidR="002278BC" w:rsidRDefault="0083655F" w:rsidP="0083655F">
      <w:pPr>
        <w:spacing w:line="394" w:lineRule="atLeast"/>
        <w:ind w:firstLineChars="100" w:firstLine="232"/>
        <w:jc w:val="left"/>
        <w:rPr>
          <w:rFonts w:ascii="游ゴシック" w:eastAsia="游ゴシック" w:hAnsi="游ゴシック"/>
          <w:sz w:val="24"/>
          <w:szCs w:val="24"/>
        </w:rPr>
      </w:pPr>
      <w:r>
        <w:rPr>
          <w:rFonts w:ascii="游ゴシック" w:eastAsia="游ゴシック" w:hAnsi="游ゴシック" w:hint="eastAsia"/>
          <w:sz w:val="24"/>
          <w:szCs w:val="24"/>
        </w:rPr>
        <w:t>下記のとおり誓約することを趣旨として、この誓約書を提出します。なお、誓約した事項が事実と相違</w:t>
      </w:r>
      <w:r w:rsidR="002278BC">
        <w:rPr>
          <w:rFonts w:ascii="游ゴシック" w:eastAsia="游ゴシック" w:hAnsi="游ゴシック" w:hint="eastAsia"/>
          <w:sz w:val="24"/>
          <w:szCs w:val="24"/>
        </w:rPr>
        <w:t>するときは、次によることを承知しました。</w:t>
      </w:r>
    </w:p>
    <w:p w14:paraId="34363BBD" w14:textId="77777777" w:rsidR="002278BC" w:rsidRDefault="001F2438" w:rsidP="002278BC">
      <w:pPr>
        <w:spacing w:line="394" w:lineRule="atLeast"/>
        <w:ind w:firstLineChars="100" w:firstLine="232"/>
        <w:jc w:val="left"/>
        <w:rPr>
          <w:rFonts w:ascii="游ゴシック" w:eastAsia="游ゴシック" w:hAnsi="游ゴシック"/>
          <w:sz w:val="24"/>
          <w:szCs w:val="24"/>
        </w:rPr>
      </w:pPr>
      <w:r>
        <w:rPr>
          <w:rFonts w:ascii="游ゴシック" w:eastAsia="游ゴシック" w:hAnsi="游ゴシック" w:hint="eastAsia"/>
          <w:sz w:val="24"/>
          <w:szCs w:val="24"/>
        </w:rPr>
        <w:t>一</w:t>
      </w:r>
      <w:r w:rsidR="002278BC">
        <w:rPr>
          <w:rFonts w:ascii="游ゴシック" w:eastAsia="游ゴシック" w:hAnsi="游ゴシック" w:hint="eastAsia"/>
          <w:sz w:val="24"/>
          <w:szCs w:val="24"/>
        </w:rPr>
        <w:t xml:space="preserve">　契約締結後に当該事実の相違が判明した場合は、徳島市が契約を解除することが</w:t>
      </w:r>
    </w:p>
    <w:p w14:paraId="1F9E9CB3" w14:textId="77777777" w:rsidR="002278BC" w:rsidRDefault="002278BC" w:rsidP="002278BC">
      <w:pPr>
        <w:spacing w:line="394" w:lineRule="atLeast"/>
        <w:ind w:leftChars="200" w:left="403"/>
        <w:jc w:val="left"/>
        <w:rPr>
          <w:rFonts w:ascii="游ゴシック" w:eastAsia="游ゴシック" w:hAnsi="游ゴシック"/>
          <w:sz w:val="24"/>
          <w:szCs w:val="24"/>
        </w:rPr>
      </w:pPr>
      <w:r>
        <w:rPr>
          <w:rFonts w:ascii="游ゴシック" w:eastAsia="游ゴシック" w:hAnsi="游ゴシック" w:hint="eastAsia"/>
          <w:sz w:val="24"/>
          <w:szCs w:val="24"/>
        </w:rPr>
        <w:t>できること。</w:t>
      </w:r>
    </w:p>
    <w:p w14:paraId="22EE4D1B" w14:textId="77777777" w:rsidR="0083655F" w:rsidRDefault="001F2438" w:rsidP="002278BC">
      <w:pPr>
        <w:spacing w:line="394" w:lineRule="atLeast"/>
        <w:ind w:firstLineChars="100" w:firstLine="232"/>
        <w:jc w:val="left"/>
        <w:rPr>
          <w:rFonts w:ascii="游ゴシック" w:eastAsia="游ゴシック" w:hAnsi="游ゴシック"/>
          <w:sz w:val="24"/>
          <w:szCs w:val="24"/>
        </w:rPr>
      </w:pPr>
      <w:r>
        <w:rPr>
          <w:rFonts w:ascii="游ゴシック" w:eastAsia="游ゴシック" w:hAnsi="游ゴシック" w:hint="eastAsia"/>
          <w:sz w:val="24"/>
          <w:szCs w:val="24"/>
        </w:rPr>
        <w:t>二　徳島市は、前記一</w:t>
      </w:r>
      <w:r w:rsidR="0083655F">
        <w:rPr>
          <w:rFonts w:ascii="游ゴシック" w:eastAsia="游ゴシック" w:hAnsi="游ゴシック" w:hint="eastAsia"/>
          <w:sz w:val="24"/>
          <w:szCs w:val="24"/>
        </w:rPr>
        <w:t>の解除によって生じた損害の賠償の責めを負わない</w:t>
      </w:r>
      <w:r w:rsidR="002278BC">
        <w:rPr>
          <w:rFonts w:ascii="游ゴシック" w:eastAsia="游ゴシック" w:hAnsi="游ゴシック" w:hint="eastAsia"/>
          <w:sz w:val="24"/>
          <w:szCs w:val="24"/>
        </w:rPr>
        <w:t>こと。</w:t>
      </w:r>
    </w:p>
    <w:p w14:paraId="2B10C2A0" w14:textId="77777777" w:rsidR="0083655F" w:rsidRPr="002278BC" w:rsidRDefault="0083655F" w:rsidP="0083655F">
      <w:pPr>
        <w:spacing w:line="394" w:lineRule="atLeast"/>
        <w:ind w:firstLineChars="100" w:firstLine="232"/>
        <w:jc w:val="left"/>
        <w:rPr>
          <w:rFonts w:ascii="游ゴシック" w:eastAsia="游ゴシック" w:hAnsi="游ゴシック"/>
          <w:sz w:val="24"/>
          <w:szCs w:val="24"/>
        </w:rPr>
      </w:pPr>
    </w:p>
    <w:p w14:paraId="3D074858" w14:textId="77777777" w:rsidR="0083655F" w:rsidRPr="0083655F" w:rsidRDefault="0083655F" w:rsidP="0083655F">
      <w:pPr>
        <w:spacing w:line="394" w:lineRule="atLeast"/>
        <w:ind w:firstLineChars="100" w:firstLine="232"/>
        <w:jc w:val="center"/>
        <w:rPr>
          <w:rFonts w:ascii="游ゴシック" w:eastAsia="游ゴシック" w:hAnsi="游ゴシック"/>
          <w:sz w:val="24"/>
          <w:szCs w:val="24"/>
        </w:rPr>
      </w:pPr>
      <w:r>
        <w:rPr>
          <w:rFonts w:ascii="游ゴシック" w:eastAsia="游ゴシック" w:hAnsi="游ゴシック" w:hint="eastAsia"/>
          <w:sz w:val="24"/>
          <w:szCs w:val="24"/>
        </w:rPr>
        <w:t>記</w:t>
      </w:r>
    </w:p>
    <w:p w14:paraId="5B6F381A" w14:textId="77777777" w:rsidR="007105BE" w:rsidRPr="00183791" w:rsidRDefault="0083655F" w:rsidP="00ED5526">
      <w:pPr>
        <w:wordWrap w:val="0"/>
        <w:spacing w:line="394" w:lineRule="atLeast"/>
        <w:ind w:firstLineChars="100" w:firstLine="232"/>
        <w:jc w:val="left"/>
        <w:rPr>
          <w:rFonts w:ascii="游ゴシック" w:eastAsia="游ゴシック" w:hAnsi="游ゴシック"/>
          <w:kern w:val="0"/>
          <w:sz w:val="24"/>
          <w:szCs w:val="24"/>
        </w:rPr>
      </w:pPr>
      <w:r>
        <w:rPr>
          <w:rFonts w:ascii="游ゴシック" w:eastAsia="游ゴシック" w:hAnsi="游ゴシック" w:hint="eastAsia"/>
          <w:sz w:val="24"/>
          <w:szCs w:val="24"/>
        </w:rPr>
        <w:t>１</w:t>
      </w:r>
      <w:r w:rsidR="007105BE" w:rsidRPr="00183791">
        <w:rPr>
          <w:rFonts w:ascii="游ゴシック" w:eastAsia="游ゴシック" w:hAnsi="游ゴシック" w:hint="eastAsia"/>
          <w:sz w:val="24"/>
          <w:szCs w:val="24"/>
        </w:rPr>
        <w:t>．</w:t>
      </w:r>
      <w:r w:rsidR="007105BE" w:rsidRPr="00183791">
        <w:rPr>
          <w:rFonts w:ascii="游ゴシック" w:eastAsia="游ゴシック" w:hAnsi="游ゴシック" w:hint="eastAsia"/>
          <w:kern w:val="0"/>
          <w:sz w:val="24"/>
          <w:szCs w:val="24"/>
        </w:rPr>
        <w:t>業務名</w:t>
      </w:r>
    </w:p>
    <w:p w14:paraId="54C81902" w14:textId="77777777" w:rsidR="007105BE" w:rsidRPr="00183791" w:rsidRDefault="00EC048C" w:rsidP="003D3B17">
      <w:pPr>
        <w:wordWrap w:val="0"/>
        <w:spacing w:afterLines="50" w:after="210" w:line="394" w:lineRule="atLeast"/>
        <w:ind w:firstLineChars="300" w:firstLine="695"/>
        <w:jc w:val="left"/>
        <w:rPr>
          <w:rFonts w:ascii="游ゴシック" w:eastAsia="游ゴシック" w:hAnsi="游ゴシック"/>
          <w:sz w:val="24"/>
          <w:szCs w:val="24"/>
        </w:rPr>
      </w:pPr>
      <w:r>
        <w:rPr>
          <w:rFonts w:ascii="游ゴシック" w:eastAsia="游ゴシック" w:hAnsi="游ゴシック" w:hint="eastAsia"/>
          <w:sz w:val="24"/>
          <w:szCs w:val="24"/>
        </w:rPr>
        <w:t>個人住民税確定申告書等処理業務</w:t>
      </w:r>
    </w:p>
    <w:p w14:paraId="7F585164" w14:textId="77777777" w:rsidR="00D03F40" w:rsidRDefault="00D11E52" w:rsidP="00D03F40">
      <w:pPr>
        <w:wordWrap w:val="0"/>
        <w:spacing w:line="394" w:lineRule="atLeast"/>
        <w:jc w:val="left"/>
        <w:rPr>
          <w:rFonts w:ascii="游ゴシック" w:eastAsia="游ゴシック" w:hAnsi="游ゴシック"/>
          <w:sz w:val="24"/>
          <w:szCs w:val="24"/>
        </w:rPr>
      </w:pPr>
      <w:r w:rsidRPr="00183791">
        <w:rPr>
          <w:rFonts w:ascii="游ゴシック" w:eastAsia="游ゴシック" w:hAnsi="游ゴシック" w:hint="eastAsia"/>
          <w:sz w:val="24"/>
          <w:szCs w:val="24"/>
        </w:rPr>
        <w:t xml:space="preserve">　</w:t>
      </w:r>
      <w:r w:rsidR="0083655F">
        <w:rPr>
          <w:rFonts w:ascii="游ゴシック" w:eastAsia="游ゴシック" w:hAnsi="游ゴシック" w:hint="eastAsia"/>
          <w:sz w:val="24"/>
          <w:szCs w:val="24"/>
        </w:rPr>
        <w:t>２</w:t>
      </w:r>
      <w:r w:rsidR="00363A04" w:rsidRPr="00183791">
        <w:rPr>
          <w:rFonts w:ascii="游ゴシック" w:eastAsia="游ゴシック" w:hAnsi="游ゴシック" w:hint="eastAsia"/>
          <w:sz w:val="24"/>
          <w:szCs w:val="24"/>
        </w:rPr>
        <w:t>．</w:t>
      </w:r>
      <w:r w:rsidR="00BC5EAA" w:rsidRPr="00183791">
        <w:rPr>
          <w:rFonts w:ascii="游ゴシック" w:eastAsia="游ゴシック" w:hAnsi="游ゴシック" w:hint="eastAsia"/>
          <w:sz w:val="24"/>
          <w:szCs w:val="24"/>
        </w:rPr>
        <w:t>誓約する事項</w:t>
      </w:r>
    </w:p>
    <w:p w14:paraId="1F676BED" w14:textId="1634B6DF" w:rsidR="00D03F40" w:rsidRDefault="00D03F40" w:rsidP="00D03F40">
      <w:pPr>
        <w:wordWrap w:val="0"/>
        <w:spacing w:line="394" w:lineRule="atLeast"/>
        <w:ind w:firstLineChars="300" w:firstLine="695"/>
        <w:jc w:val="left"/>
        <w:rPr>
          <w:rFonts w:ascii="游ゴシック" w:eastAsia="游ゴシック" w:hAnsi="游ゴシック"/>
          <w:sz w:val="24"/>
          <w:szCs w:val="24"/>
        </w:rPr>
      </w:pPr>
      <w:r>
        <w:rPr>
          <w:rFonts w:ascii="游ゴシック" w:eastAsia="游ゴシック" w:hAnsi="游ゴシック" w:hint="eastAsia"/>
          <w:sz w:val="24"/>
          <w:szCs w:val="24"/>
        </w:rPr>
        <w:t>前記１に掲げる業務に係る一般競争入札の公告に記載の「２</w:t>
      </w:r>
      <w:r w:rsidRPr="00183791">
        <w:rPr>
          <w:rFonts w:ascii="游ゴシック" w:eastAsia="游ゴシック" w:hAnsi="游ゴシック" w:hint="eastAsia"/>
          <w:sz w:val="24"/>
          <w:szCs w:val="24"/>
        </w:rPr>
        <w:t xml:space="preserve">　入札参加資格」の</w:t>
      </w:r>
    </w:p>
    <w:p w14:paraId="4B9E9FDB" w14:textId="49417B37" w:rsidR="00D03F40" w:rsidRDefault="00D03F40" w:rsidP="00D03F40">
      <w:pPr>
        <w:wordWrap w:val="0"/>
        <w:spacing w:line="394" w:lineRule="atLeast"/>
        <w:ind w:firstLineChars="200" w:firstLine="463"/>
        <w:jc w:val="left"/>
        <w:rPr>
          <w:rFonts w:ascii="游ゴシック" w:eastAsia="游ゴシック" w:hAnsi="游ゴシック"/>
          <w:sz w:val="24"/>
          <w:szCs w:val="24"/>
        </w:rPr>
      </w:pPr>
      <w:r w:rsidRPr="00183791">
        <w:rPr>
          <w:rFonts w:ascii="游ゴシック" w:eastAsia="游ゴシック" w:hAnsi="游ゴシック" w:hint="eastAsia"/>
          <w:sz w:val="24"/>
          <w:szCs w:val="24"/>
        </w:rPr>
        <w:t>⑴から</w:t>
      </w:r>
      <w:r>
        <w:rPr>
          <w:rFonts w:ascii="游ゴシック" w:eastAsia="游ゴシック" w:hAnsi="游ゴシック" w:hint="eastAsia"/>
          <w:sz w:val="24"/>
          <w:szCs w:val="24"/>
        </w:rPr>
        <w:t>⑼</w:t>
      </w:r>
      <w:r w:rsidRPr="00183791">
        <w:rPr>
          <w:rFonts w:ascii="游ゴシック" w:eastAsia="游ゴシック" w:hAnsi="游ゴシック" w:hint="eastAsia"/>
          <w:sz w:val="24"/>
          <w:szCs w:val="24"/>
        </w:rPr>
        <w:t>までに掲げる入札参加資格のすべてを満たすこと。</w:t>
      </w:r>
    </w:p>
    <w:p w14:paraId="09793BDF" w14:textId="0278F929" w:rsidR="007105BE" w:rsidRPr="00183791" w:rsidRDefault="009434FD" w:rsidP="00D03F40">
      <w:pPr>
        <w:wordWrap w:val="0"/>
        <w:spacing w:line="394" w:lineRule="atLeast"/>
        <w:ind w:left="463" w:hangingChars="200" w:hanging="463"/>
        <w:jc w:val="right"/>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BC5EAA" w:rsidRPr="00183791">
        <w:rPr>
          <w:rFonts w:ascii="游ゴシック" w:eastAsia="游ゴシック" w:hAnsi="游ゴシック" w:hint="eastAsia"/>
          <w:sz w:val="24"/>
          <w:szCs w:val="24"/>
        </w:rPr>
        <w:t>以　　上</w:t>
      </w:r>
      <w:r w:rsidR="00D03F40">
        <w:rPr>
          <w:rFonts w:ascii="游ゴシック" w:eastAsia="游ゴシック" w:hAnsi="游ゴシック" w:hint="eastAsia"/>
          <w:sz w:val="24"/>
          <w:szCs w:val="24"/>
        </w:rPr>
        <w:t xml:space="preserve">　</w:t>
      </w:r>
    </w:p>
    <w:p w14:paraId="0AFA81BA" w14:textId="77777777" w:rsidR="006C0A91" w:rsidRPr="00183791" w:rsidRDefault="006C0A91">
      <w:pPr>
        <w:rPr>
          <w:rFonts w:ascii="游ゴシック" w:eastAsia="游ゴシック" w:hAnsi="游ゴシック"/>
          <w:sz w:val="24"/>
          <w:szCs w:val="24"/>
        </w:rPr>
      </w:pPr>
    </w:p>
    <w:sectPr w:rsidR="006C0A91" w:rsidRPr="00183791">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4F899" w14:textId="77777777" w:rsidR="007105BE" w:rsidRDefault="007105BE" w:rsidP="007105BE">
      <w:r>
        <w:separator/>
      </w:r>
    </w:p>
  </w:endnote>
  <w:endnote w:type="continuationSeparator" w:id="0">
    <w:p w14:paraId="58DF2D75" w14:textId="77777777" w:rsidR="007105BE" w:rsidRDefault="007105BE" w:rsidP="0071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BBAF0" w14:textId="77777777" w:rsidR="007105BE" w:rsidRDefault="007105BE" w:rsidP="007105BE">
      <w:r>
        <w:separator/>
      </w:r>
    </w:p>
  </w:footnote>
  <w:footnote w:type="continuationSeparator" w:id="0">
    <w:p w14:paraId="03171BAF" w14:textId="77777777" w:rsidR="007105BE" w:rsidRDefault="007105BE" w:rsidP="00710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removePersonalInformation/>
  <w:removeDateAndTime/>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53"/>
    <w:rsid w:val="00020A96"/>
    <w:rsid w:val="00045F5D"/>
    <w:rsid w:val="000E30C6"/>
    <w:rsid w:val="001266A5"/>
    <w:rsid w:val="00172EBB"/>
    <w:rsid w:val="001769E5"/>
    <w:rsid w:val="00183791"/>
    <w:rsid w:val="001F2438"/>
    <w:rsid w:val="00210601"/>
    <w:rsid w:val="00213EBE"/>
    <w:rsid w:val="00217422"/>
    <w:rsid w:val="002240C0"/>
    <w:rsid w:val="002278BC"/>
    <w:rsid w:val="002474B9"/>
    <w:rsid w:val="002B26D2"/>
    <w:rsid w:val="00314380"/>
    <w:rsid w:val="00363A04"/>
    <w:rsid w:val="003C789B"/>
    <w:rsid w:val="003D3B17"/>
    <w:rsid w:val="00423417"/>
    <w:rsid w:val="0042654A"/>
    <w:rsid w:val="00434AD9"/>
    <w:rsid w:val="00473088"/>
    <w:rsid w:val="00490227"/>
    <w:rsid w:val="00494A10"/>
    <w:rsid w:val="004D6AD5"/>
    <w:rsid w:val="005105AE"/>
    <w:rsid w:val="005668BC"/>
    <w:rsid w:val="005D0EC9"/>
    <w:rsid w:val="005E1B4C"/>
    <w:rsid w:val="00626A5C"/>
    <w:rsid w:val="00672216"/>
    <w:rsid w:val="006C0A91"/>
    <w:rsid w:val="006D17C3"/>
    <w:rsid w:val="00700B16"/>
    <w:rsid w:val="007105BE"/>
    <w:rsid w:val="00762294"/>
    <w:rsid w:val="007F048D"/>
    <w:rsid w:val="0083655F"/>
    <w:rsid w:val="008C2143"/>
    <w:rsid w:val="008C7CCC"/>
    <w:rsid w:val="008D758D"/>
    <w:rsid w:val="00922389"/>
    <w:rsid w:val="009242E7"/>
    <w:rsid w:val="009434FD"/>
    <w:rsid w:val="0095608B"/>
    <w:rsid w:val="009671FA"/>
    <w:rsid w:val="009B6277"/>
    <w:rsid w:val="009D03E9"/>
    <w:rsid w:val="00B1475E"/>
    <w:rsid w:val="00BC5EAA"/>
    <w:rsid w:val="00C01990"/>
    <w:rsid w:val="00C05850"/>
    <w:rsid w:val="00C22703"/>
    <w:rsid w:val="00C37A34"/>
    <w:rsid w:val="00C974E1"/>
    <w:rsid w:val="00CE48EE"/>
    <w:rsid w:val="00D03F40"/>
    <w:rsid w:val="00D11E52"/>
    <w:rsid w:val="00D2469D"/>
    <w:rsid w:val="00D5650A"/>
    <w:rsid w:val="00DA7F53"/>
    <w:rsid w:val="00DF1817"/>
    <w:rsid w:val="00E358B9"/>
    <w:rsid w:val="00E42625"/>
    <w:rsid w:val="00E96925"/>
    <w:rsid w:val="00EC048C"/>
    <w:rsid w:val="00ED5526"/>
    <w:rsid w:val="00F22558"/>
    <w:rsid w:val="00F47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3212]"/>
    </o:shapedefaults>
    <o:shapelayout v:ext="edit">
      <o:idmap v:ext="edit" data="2"/>
    </o:shapelayout>
  </w:shapeDefaults>
  <w:decimalSymbol w:val="."/>
  <w:listSeparator w:val=","/>
  <w14:docId w14:val="4BFF2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5B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5B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105BE"/>
  </w:style>
  <w:style w:type="paragraph" w:styleId="a5">
    <w:name w:val="footer"/>
    <w:basedOn w:val="a"/>
    <w:link w:val="a6"/>
    <w:uiPriority w:val="99"/>
    <w:unhideWhenUsed/>
    <w:rsid w:val="007105B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105BE"/>
  </w:style>
  <w:style w:type="paragraph" w:styleId="a7">
    <w:name w:val="Body Text Indent"/>
    <w:basedOn w:val="a"/>
    <w:link w:val="a8"/>
    <w:rsid w:val="007105BE"/>
    <w:pPr>
      <w:autoSpaceDE w:val="0"/>
      <w:autoSpaceDN w:val="0"/>
      <w:adjustRightInd w:val="0"/>
      <w:ind w:left="210"/>
    </w:pPr>
  </w:style>
  <w:style w:type="character" w:customStyle="1" w:styleId="a8">
    <w:name w:val="本文インデント (文字)"/>
    <w:basedOn w:val="a0"/>
    <w:link w:val="a7"/>
    <w:rsid w:val="007105BE"/>
    <w:rPr>
      <w:rFonts w:ascii="Century" w:eastAsia="ＭＳ 明朝" w:hAnsi="Century" w:cs="Times New Roman"/>
      <w:szCs w:val="20"/>
    </w:rPr>
  </w:style>
  <w:style w:type="paragraph" w:styleId="a9">
    <w:name w:val="Balloon Text"/>
    <w:basedOn w:val="a"/>
    <w:link w:val="aa"/>
    <w:uiPriority w:val="99"/>
    <w:semiHidden/>
    <w:unhideWhenUsed/>
    <w:rsid w:val="009D03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03E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D6AD5"/>
    <w:rPr>
      <w:sz w:val="18"/>
      <w:szCs w:val="18"/>
    </w:rPr>
  </w:style>
  <w:style w:type="paragraph" w:styleId="ac">
    <w:name w:val="annotation text"/>
    <w:basedOn w:val="a"/>
    <w:link w:val="ad"/>
    <w:uiPriority w:val="99"/>
    <w:semiHidden/>
    <w:unhideWhenUsed/>
    <w:rsid w:val="004D6AD5"/>
    <w:pPr>
      <w:jc w:val="left"/>
    </w:pPr>
  </w:style>
  <w:style w:type="character" w:customStyle="1" w:styleId="ad">
    <w:name w:val="コメント文字列 (文字)"/>
    <w:basedOn w:val="a0"/>
    <w:link w:val="ac"/>
    <w:uiPriority w:val="99"/>
    <w:semiHidden/>
    <w:rsid w:val="004D6AD5"/>
    <w:rPr>
      <w:rFonts w:ascii="Century" w:eastAsia="ＭＳ 明朝" w:hAnsi="Century" w:cs="Times New Roman"/>
      <w:szCs w:val="20"/>
    </w:rPr>
  </w:style>
  <w:style w:type="paragraph" w:styleId="ae">
    <w:name w:val="annotation subject"/>
    <w:basedOn w:val="ac"/>
    <w:next w:val="ac"/>
    <w:link w:val="af"/>
    <w:uiPriority w:val="99"/>
    <w:semiHidden/>
    <w:unhideWhenUsed/>
    <w:rsid w:val="004D6AD5"/>
    <w:rPr>
      <w:b/>
      <w:bCs/>
    </w:rPr>
  </w:style>
  <w:style w:type="character" w:customStyle="1" w:styleId="af">
    <w:name w:val="コメント内容 (文字)"/>
    <w:basedOn w:val="ad"/>
    <w:link w:val="ae"/>
    <w:uiPriority w:val="99"/>
    <w:semiHidden/>
    <w:rsid w:val="004D6AD5"/>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2022-06-07T01:09:00Z</dcterms:created>
  <dcterms:modified xsi:type="dcterms:W3CDTF">2025-10-10T11:04:00Z</dcterms:modified>
</cp:coreProperties>
</file>