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34" w:rsidRPr="008C0655" w:rsidRDefault="00C04834" w:rsidP="00F16DA2">
      <w:pPr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様式第１号（第５条関係）</w:t>
      </w:r>
    </w:p>
    <w:p w:rsidR="00AC258D" w:rsidRPr="008C0655" w:rsidRDefault="00AC258D" w:rsidP="00F16DA2">
      <w:pPr>
        <w:jc w:val="left"/>
        <w:rPr>
          <w:rFonts w:ascii="ＭＳ 明朝" w:hAnsi="ＭＳ 明朝" w:cs="ＭＳ 明朝"/>
          <w:kern w:val="0"/>
          <w:sz w:val="22"/>
          <w:szCs w:val="24"/>
        </w:rPr>
      </w:pPr>
    </w:p>
    <w:p w:rsidR="00C04834" w:rsidRPr="008C0655" w:rsidRDefault="00C04834" w:rsidP="00C04834">
      <w:pPr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8C0655">
        <w:rPr>
          <w:rFonts w:ascii="ＭＳ 明朝" w:hAnsi="ＭＳ 明朝" w:cs="ＭＳ 明朝" w:hint="eastAsia"/>
          <w:kern w:val="0"/>
          <w:sz w:val="28"/>
          <w:szCs w:val="28"/>
        </w:rPr>
        <w:t>補助金交付申請書</w:t>
      </w:r>
    </w:p>
    <w:p w:rsidR="00494D6C" w:rsidRPr="008C0655" w:rsidRDefault="00494D6C" w:rsidP="00C04834">
      <w:pPr>
        <w:jc w:val="center"/>
        <w:rPr>
          <w:rFonts w:ascii="ＭＳ 明朝" w:hAnsi="ＭＳ 明朝" w:cs="ＭＳ 明朝"/>
          <w:kern w:val="0"/>
          <w:sz w:val="28"/>
          <w:szCs w:val="28"/>
        </w:rPr>
      </w:pPr>
    </w:p>
    <w:p w:rsidR="00C04834" w:rsidRPr="008C0655" w:rsidRDefault="00C04834" w:rsidP="00C04834">
      <w:pPr>
        <w:jc w:val="right"/>
        <w:rPr>
          <w:rFonts w:ascii="ＭＳ 明朝" w:hAnsi="ＭＳ 明朝" w:cs="ＭＳ 明朝"/>
          <w:kern w:val="0"/>
          <w:sz w:val="24"/>
        </w:rPr>
      </w:pPr>
      <w:r w:rsidRPr="008C0655">
        <w:rPr>
          <w:rFonts w:ascii="ＭＳ 明朝" w:hAnsi="ＭＳ 明朝" w:cs="ＭＳ 明朝" w:hint="eastAsia"/>
          <w:kern w:val="0"/>
          <w:sz w:val="24"/>
        </w:rPr>
        <w:t xml:space="preserve">令和　</w:t>
      </w:r>
      <w:r w:rsidRPr="008C0655">
        <w:rPr>
          <w:rFonts w:ascii="ＭＳ 明朝" w:hAnsi="ＭＳ 明朝" w:cs="ＭＳ 明朝"/>
          <w:kern w:val="0"/>
          <w:sz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</w:rPr>
        <w:t>年　　月　　日</w:t>
      </w:r>
    </w:p>
    <w:p w:rsidR="00C04834" w:rsidRPr="008C0655" w:rsidRDefault="00C04834" w:rsidP="00C04834">
      <w:pPr>
        <w:rPr>
          <w:rFonts w:ascii="ＭＳ 明朝" w:hAnsi="ＭＳ 明朝" w:cs="ＭＳ 明朝"/>
          <w:kern w:val="0"/>
          <w:sz w:val="24"/>
        </w:rPr>
      </w:pPr>
      <w:r w:rsidRPr="008C0655">
        <w:rPr>
          <w:rFonts w:ascii="ＭＳ 明朝" w:hAnsi="ＭＳ 明朝" w:cs="ＭＳ 明朝" w:hint="eastAsia"/>
          <w:kern w:val="0"/>
          <w:sz w:val="24"/>
        </w:rPr>
        <w:t xml:space="preserve">　徳</w:t>
      </w:r>
      <w:r w:rsidR="00AC19AB" w:rsidRPr="008C065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</w:rPr>
        <w:t>島</w:t>
      </w:r>
      <w:r w:rsidR="00AC19AB" w:rsidRPr="008C065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</w:rPr>
        <w:t>市</w:t>
      </w:r>
      <w:r w:rsidR="00AC19AB" w:rsidRPr="008C065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</w:rPr>
        <w:t>長　　殿</w:t>
      </w:r>
    </w:p>
    <w:p w:rsidR="00494D6C" w:rsidRPr="008C0655" w:rsidRDefault="00C04834" w:rsidP="000850D8">
      <w:pPr>
        <w:rPr>
          <w:rFonts w:ascii="ＭＳ 明朝" w:hAnsi="ＭＳ 明朝" w:cs="ＭＳ 明朝"/>
          <w:kern w:val="0"/>
          <w:sz w:val="24"/>
        </w:rPr>
      </w:pPr>
      <w:r w:rsidRPr="008C0655">
        <w:rPr>
          <w:rFonts w:ascii="ＭＳ 明朝" w:hAnsi="ＭＳ 明朝" w:cs="ＭＳ 明朝" w:hint="eastAsia"/>
          <w:kern w:val="0"/>
          <w:sz w:val="24"/>
        </w:rPr>
        <w:t xml:space="preserve">　　　　　　　　　　　　　　　　</w:t>
      </w:r>
      <w:r w:rsidRPr="008C0655">
        <w:rPr>
          <w:rFonts w:ascii="ＭＳ 明朝" w:hAnsi="ＭＳ 明朝" w:cs="ＭＳ 明朝"/>
          <w:kern w:val="0"/>
          <w:sz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4"/>
        </w:rPr>
        <w:t xml:space="preserve">     </w:t>
      </w:r>
    </w:p>
    <w:p w:rsidR="000850D8" w:rsidRPr="008C0655" w:rsidRDefault="00C04834" w:rsidP="000A7721">
      <w:pPr>
        <w:ind w:firstLineChars="2100" w:firstLine="5040"/>
        <w:rPr>
          <w:rFonts w:ascii="ＭＳ 明朝" w:hAnsi="ＭＳ 明朝" w:cs="ＭＳ 明朝"/>
          <w:kern w:val="0"/>
          <w:sz w:val="24"/>
        </w:rPr>
      </w:pPr>
      <w:r w:rsidRPr="008C0655">
        <w:rPr>
          <w:rFonts w:ascii="ＭＳ 明朝" w:hAnsi="ＭＳ 明朝" w:cs="ＭＳ 明朝" w:hint="eastAsia"/>
          <w:kern w:val="0"/>
          <w:sz w:val="24"/>
        </w:rPr>
        <w:t xml:space="preserve">所在地　　</w:t>
      </w:r>
    </w:p>
    <w:p w:rsidR="000850D8" w:rsidRPr="008C0655" w:rsidRDefault="00C04834" w:rsidP="000A7721">
      <w:pPr>
        <w:ind w:firstLineChars="2100" w:firstLine="5040"/>
        <w:rPr>
          <w:rFonts w:ascii="ＭＳ 明朝" w:hAnsi="ＭＳ 明朝" w:cs="ＭＳ 明朝"/>
          <w:kern w:val="0"/>
          <w:sz w:val="24"/>
        </w:rPr>
      </w:pPr>
      <w:r w:rsidRPr="008C0655">
        <w:rPr>
          <w:rFonts w:ascii="ＭＳ 明朝" w:hAnsi="ＭＳ 明朝" w:cs="ＭＳ 明朝" w:hint="eastAsia"/>
          <w:kern w:val="0"/>
          <w:sz w:val="24"/>
        </w:rPr>
        <w:t xml:space="preserve">名　称　</w:t>
      </w:r>
    </w:p>
    <w:p w:rsidR="00C04834" w:rsidRPr="008C0655" w:rsidRDefault="00C04834" w:rsidP="000850D8">
      <w:pPr>
        <w:ind w:firstLineChars="2100" w:firstLine="5040"/>
        <w:rPr>
          <w:rFonts w:ascii="ＭＳ 明朝" w:hAnsi="ＭＳ 明朝" w:cs="ＭＳ 明朝"/>
          <w:kern w:val="0"/>
          <w:sz w:val="24"/>
        </w:rPr>
      </w:pPr>
      <w:r w:rsidRPr="008C0655">
        <w:rPr>
          <w:rFonts w:ascii="ＭＳ 明朝" w:hAnsi="ＭＳ 明朝" w:cs="ＭＳ 明朝" w:hint="eastAsia"/>
          <w:kern w:val="0"/>
          <w:sz w:val="24"/>
        </w:rPr>
        <w:t xml:space="preserve">代表者職氏名　  </w:t>
      </w:r>
    </w:p>
    <w:p w:rsidR="00C04834" w:rsidRPr="008C0655" w:rsidRDefault="00C04834" w:rsidP="00C04834">
      <w:pPr>
        <w:jc w:val="left"/>
        <w:rPr>
          <w:rFonts w:ascii="ＭＳ 明朝" w:hAnsi="ＭＳ 明朝" w:cs="ＭＳ 明朝"/>
          <w:kern w:val="0"/>
          <w:sz w:val="24"/>
        </w:rPr>
      </w:pPr>
      <w:r w:rsidRPr="008C0655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8C0655">
        <w:rPr>
          <w:rFonts w:ascii="ＭＳ 明朝" w:hAnsi="ＭＳ 明朝" w:cs="ＭＳ 明朝"/>
          <w:kern w:val="0"/>
          <w:sz w:val="24"/>
        </w:rPr>
        <w:t xml:space="preserve">　　　　　　　　　　　　　　　　　　</w:t>
      </w:r>
      <w:r w:rsidRPr="008C0655">
        <w:rPr>
          <w:rFonts w:ascii="ＭＳ 明朝" w:hAnsi="ＭＳ 明朝" w:cs="ＭＳ 明朝" w:hint="eastAsia"/>
          <w:kern w:val="0"/>
          <w:sz w:val="24"/>
        </w:rPr>
        <w:t xml:space="preserve">   （個人の</w:t>
      </w:r>
      <w:r w:rsidRPr="008C0655">
        <w:rPr>
          <w:rFonts w:ascii="ＭＳ 明朝" w:hAnsi="ＭＳ 明朝" w:cs="ＭＳ 明朝"/>
          <w:kern w:val="0"/>
          <w:sz w:val="24"/>
        </w:rPr>
        <w:t>場合は、住所並びに氏名）</w:t>
      </w:r>
    </w:p>
    <w:p w:rsidR="00826823" w:rsidRPr="008C0655" w:rsidRDefault="00417861" w:rsidP="00417861">
      <w:pPr>
        <w:spacing w:beforeLines="100" w:before="336"/>
        <w:ind w:firstLineChars="100" w:firstLine="240"/>
        <w:jc w:val="left"/>
        <w:rPr>
          <w:sz w:val="24"/>
        </w:rPr>
      </w:pPr>
      <w:r w:rsidRPr="008C0655">
        <w:rPr>
          <w:rFonts w:hint="eastAsia"/>
          <w:sz w:val="24"/>
        </w:rPr>
        <w:t>令</w:t>
      </w:r>
      <w:r w:rsidRPr="008C0655">
        <w:rPr>
          <w:sz w:val="24"/>
        </w:rPr>
        <w:t>和</w:t>
      </w:r>
      <w:r w:rsidR="00446272" w:rsidRPr="008C0655">
        <w:rPr>
          <w:rFonts w:hint="eastAsia"/>
          <w:sz w:val="24"/>
        </w:rPr>
        <w:t>８</w:t>
      </w:r>
      <w:r w:rsidRPr="008C0655">
        <w:rPr>
          <w:rFonts w:hint="eastAsia"/>
          <w:sz w:val="24"/>
        </w:rPr>
        <w:t>年度徳島市中小企業デジタル化</w:t>
      </w:r>
      <w:r w:rsidRPr="008C0655">
        <w:rPr>
          <w:sz w:val="24"/>
        </w:rPr>
        <w:t>促進</w:t>
      </w:r>
      <w:r w:rsidRPr="008C0655">
        <w:rPr>
          <w:rFonts w:hint="eastAsia"/>
          <w:sz w:val="24"/>
        </w:rPr>
        <w:t>事業補助金の交付を受けたいので、徳島市中小企業デジタル化</w:t>
      </w:r>
      <w:r w:rsidRPr="008C0655">
        <w:rPr>
          <w:sz w:val="24"/>
        </w:rPr>
        <w:t>促進</w:t>
      </w:r>
      <w:r w:rsidRPr="008C0655">
        <w:rPr>
          <w:rFonts w:hint="eastAsia"/>
          <w:sz w:val="24"/>
        </w:rPr>
        <w:t>事業補助金交付要綱第５条の規定に</w:t>
      </w:r>
      <w:r w:rsidR="00DD7BAB" w:rsidRPr="008C0655">
        <w:rPr>
          <w:rFonts w:hint="eastAsia"/>
          <w:sz w:val="24"/>
        </w:rPr>
        <w:t>基づき</w:t>
      </w:r>
      <w:r w:rsidRPr="008C0655">
        <w:rPr>
          <w:rFonts w:hint="eastAsia"/>
          <w:sz w:val="24"/>
        </w:rPr>
        <w:t>、関係書類を添えて申請します。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4253"/>
        <w:gridCol w:w="3539"/>
      </w:tblGrid>
      <w:tr w:rsidR="008C0655" w:rsidRPr="008C0655" w:rsidTr="00AC19AB">
        <w:trPr>
          <w:trHeight w:val="838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417861" w:rsidRPr="008C0655" w:rsidRDefault="00417861" w:rsidP="004E1EE1">
            <w:pPr>
              <w:spacing w:line="400" w:lineRule="exact"/>
              <w:jc w:val="center"/>
              <w:rPr>
                <w:rFonts w:cs="メイリオ"/>
                <w:sz w:val="24"/>
              </w:rPr>
            </w:pPr>
            <w:r w:rsidRPr="008C0655">
              <w:rPr>
                <w:rFonts w:cs="メイリオ" w:hint="eastAsia"/>
                <w:sz w:val="24"/>
              </w:rPr>
              <w:t>補助金交付申請額</w:t>
            </w:r>
          </w:p>
        </w:tc>
        <w:tc>
          <w:tcPr>
            <w:tcW w:w="7792" w:type="dxa"/>
            <w:gridSpan w:val="2"/>
            <w:shd w:val="clear" w:color="auto" w:fill="auto"/>
            <w:vAlign w:val="center"/>
          </w:tcPr>
          <w:p w:rsidR="00417861" w:rsidRPr="008C0655" w:rsidRDefault="00417861" w:rsidP="00417861">
            <w:pPr>
              <w:spacing w:line="400" w:lineRule="exact"/>
              <w:jc w:val="center"/>
              <w:rPr>
                <w:rFonts w:cs="メイリオ"/>
                <w:sz w:val="24"/>
              </w:rPr>
            </w:pPr>
            <w:r w:rsidRPr="008C0655">
              <w:rPr>
                <w:rFonts w:cs="メイリオ" w:hint="eastAsia"/>
                <w:sz w:val="24"/>
              </w:rPr>
              <w:t>金</w:t>
            </w:r>
            <w:r w:rsidRPr="008C0655">
              <w:rPr>
                <w:rFonts w:ascii="ＭＳ 明朝" w:hAnsi="ＭＳ 明朝" w:cs="メイリオ" w:hint="eastAsia"/>
                <w:kern w:val="0"/>
                <w:sz w:val="24"/>
              </w:rPr>
              <w:t xml:space="preserve">　</w:t>
            </w:r>
            <w:r w:rsidRPr="008C0655">
              <w:rPr>
                <w:rFonts w:ascii="ＭＳ 明朝" w:hAnsi="ＭＳ 明朝" w:cs="メイリオ"/>
                <w:kern w:val="0"/>
                <w:sz w:val="24"/>
              </w:rPr>
              <w:t xml:space="preserve">　　　</w:t>
            </w:r>
            <w:r w:rsidR="00767CEA" w:rsidRPr="008C0655">
              <w:rPr>
                <w:rFonts w:ascii="ＭＳ 明朝" w:hAnsi="ＭＳ 明朝" w:cs="メイリオ" w:hint="eastAsia"/>
                <w:kern w:val="0"/>
                <w:sz w:val="24"/>
              </w:rPr>
              <w:t xml:space="preserve">　</w:t>
            </w:r>
            <w:r w:rsidR="00767CEA" w:rsidRPr="008C0655">
              <w:rPr>
                <w:rFonts w:ascii="ＭＳ 明朝" w:hAnsi="ＭＳ 明朝" w:cs="メイリオ"/>
                <w:kern w:val="0"/>
                <w:sz w:val="24"/>
              </w:rPr>
              <w:t xml:space="preserve">　　　　　</w:t>
            </w:r>
            <w:r w:rsidRPr="008C0655">
              <w:rPr>
                <w:rFonts w:ascii="ＭＳ 明朝" w:hAnsi="ＭＳ 明朝" w:cs="メイリオ"/>
                <w:kern w:val="0"/>
                <w:sz w:val="24"/>
              </w:rPr>
              <w:t xml:space="preserve">　　　　</w:t>
            </w:r>
            <w:r w:rsidRPr="008C0655">
              <w:rPr>
                <w:rFonts w:cs="メイリオ" w:hint="eastAsia"/>
                <w:sz w:val="24"/>
              </w:rPr>
              <w:t>円</w:t>
            </w:r>
          </w:p>
        </w:tc>
      </w:tr>
      <w:tr w:rsidR="008C0655" w:rsidRPr="008C0655" w:rsidTr="00AC19AB">
        <w:trPr>
          <w:trHeight w:val="1013"/>
          <w:jc w:val="center"/>
        </w:trPr>
        <w:tc>
          <w:tcPr>
            <w:tcW w:w="1417" w:type="dxa"/>
            <w:shd w:val="clear" w:color="auto" w:fill="auto"/>
          </w:tcPr>
          <w:p w:rsidR="00627411" w:rsidRPr="008C0655" w:rsidRDefault="00627411" w:rsidP="005C5805">
            <w:pPr>
              <w:spacing w:line="400" w:lineRule="exact"/>
              <w:jc w:val="center"/>
              <w:rPr>
                <w:rFonts w:cs="メイリオ"/>
                <w:sz w:val="24"/>
              </w:rPr>
            </w:pPr>
            <w:r w:rsidRPr="008C0655">
              <w:rPr>
                <w:rFonts w:cs="メイリオ" w:hint="eastAsia"/>
                <w:sz w:val="24"/>
              </w:rPr>
              <w:t>対象</w:t>
            </w:r>
            <w:r w:rsidRPr="008C0655">
              <w:rPr>
                <w:rFonts w:cs="メイリオ"/>
                <w:sz w:val="24"/>
              </w:rPr>
              <w:t>事業</w:t>
            </w:r>
          </w:p>
          <w:p w:rsidR="00767CEA" w:rsidRPr="008C0655" w:rsidRDefault="00826823" w:rsidP="00063920">
            <w:pPr>
              <w:jc w:val="center"/>
              <w:rPr>
                <w:rFonts w:cs="メイリオ"/>
                <w:sz w:val="24"/>
              </w:rPr>
            </w:pPr>
            <w:r w:rsidRPr="008C0655">
              <w:rPr>
                <w:rFonts w:cs="メイリオ" w:hint="eastAsia"/>
                <w:sz w:val="20"/>
              </w:rPr>
              <w:t>（該当事業に</w:t>
            </w:r>
            <w:r w:rsidRPr="008C0655">
              <w:rPr>
                <w:rFonts w:ascii="Segoe UI Symbol" w:hAnsi="Segoe UI Symbol" w:cs="Segoe UI Symbol"/>
                <w:sz w:val="20"/>
              </w:rPr>
              <w:t>☑</w:t>
            </w:r>
            <w:r w:rsidRPr="008C0655">
              <w:rPr>
                <w:rFonts w:cs="メイリオ"/>
                <w:sz w:val="20"/>
              </w:rPr>
              <w:t xml:space="preserve"> </w:t>
            </w:r>
            <w:r w:rsidRPr="008C0655">
              <w:rPr>
                <w:rFonts w:cs="メイリオ" w:hint="eastAsia"/>
                <w:sz w:val="20"/>
              </w:rPr>
              <w:t>を記入）</w:t>
            </w:r>
          </w:p>
        </w:tc>
        <w:tc>
          <w:tcPr>
            <w:tcW w:w="7792" w:type="dxa"/>
            <w:gridSpan w:val="2"/>
            <w:shd w:val="clear" w:color="auto" w:fill="auto"/>
            <w:vAlign w:val="center"/>
          </w:tcPr>
          <w:p w:rsidR="00627411" w:rsidRPr="008C0655" w:rsidRDefault="00627411" w:rsidP="00826823">
            <w:pPr>
              <w:spacing w:line="360" w:lineRule="auto"/>
              <w:ind w:firstLineChars="100" w:firstLine="240"/>
              <w:rPr>
                <w:rFonts w:ascii="ＭＳ 明朝" w:hAnsi="ＭＳ 明朝" w:cs="メイリオ"/>
                <w:kern w:val="0"/>
                <w:sz w:val="24"/>
              </w:rPr>
            </w:pPr>
            <w:r w:rsidRPr="008C0655">
              <w:rPr>
                <w:rFonts w:ascii="ＭＳ 明朝" w:hAnsi="ＭＳ 明朝" w:cs="メイリオ"/>
                <w:kern w:val="0"/>
                <w:sz w:val="24"/>
              </w:rPr>
              <w:t>□</w:t>
            </w:r>
            <w:r w:rsidRPr="008C0655">
              <w:rPr>
                <w:rFonts w:ascii="ＭＳ 明朝" w:hAnsi="ＭＳ 明朝" w:cs="メイリオ" w:hint="eastAsia"/>
                <w:kern w:val="0"/>
                <w:sz w:val="24"/>
              </w:rPr>
              <w:t xml:space="preserve">  生産</w:t>
            </w:r>
            <w:r w:rsidRPr="008C0655">
              <w:rPr>
                <w:rFonts w:ascii="ＭＳ 明朝" w:hAnsi="ＭＳ 明朝" w:cs="メイリオ"/>
                <w:kern w:val="0"/>
                <w:sz w:val="24"/>
              </w:rPr>
              <w:t>性</w:t>
            </w:r>
            <w:r w:rsidRPr="008C0655">
              <w:rPr>
                <w:rFonts w:ascii="ＭＳ 明朝" w:hAnsi="ＭＳ 明朝" w:cs="メイリオ" w:hint="eastAsia"/>
                <w:kern w:val="0"/>
                <w:sz w:val="24"/>
              </w:rPr>
              <w:t>向上</w:t>
            </w:r>
            <w:r w:rsidR="005C5805" w:rsidRPr="008C0655">
              <w:rPr>
                <w:rFonts w:ascii="ＭＳ 明朝" w:hAnsi="ＭＳ 明朝" w:cs="メイリオ" w:hint="eastAsia"/>
                <w:kern w:val="0"/>
                <w:sz w:val="24"/>
              </w:rPr>
              <w:t>促進事業</w:t>
            </w:r>
          </w:p>
          <w:p w:rsidR="00627411" w:rsidRPr="008C0655" w:rsidRDefault="00627411" w:rsidP="001676FA">
            <w:pPr>
              <w:spacing w:line="360" w:lineRule="auto"/>
              <w:ind w:firstLineChars="100" w:firstLine="240"/>
              <w:rPr>
                <w:rFonts w:cs="メイリオ"/>
                <w:sz w:val="24"/>
              </w:rPr>
            </w:pPr>
            <w:r w:rsidRPr="008C0655">
              <w:rPr>
                <w:rFonts w:ascii="ＭＳ 明朝" w:hAnsi="ＭＳ 明朝" w:cs="メイリオ"/>
                <w:kern w:val="0"/>
                <w:sz w:val="24"/>
              </w:rPr>
              <w:t xml:space="preserve">□ </w:t>
            </w:r>
            <w:r w:rsidRPr="008C0655">
              <w:rPr>
                <w:rFonts w:ascii="ＭＳ 明朝" w:hAnsi="ＭＳ 明朝" w:cs="メイリオ" w:hint="eastAsia"/>
                <w:kern w:val="0"/>
                <w:sz w:val="24"/>
              </w:rPr>
              <w:t xml:space="preserve"> </w:t>
            </w:r>
            <w:r w:rsidR="005C5805" w:rsidRPr="008C0655">
              <w:rPr>
                <w:rFonts w:ascii="ＭＳ 明朝" w:hAnsi="ＭＳ 明朝" w:cs="メイリオ" w:hint="eastAsia"/>
                <w:kern w:val="0"/>
                <w:sz w:val="24"/>
              </w:rPr>
              <w:t>業務</w:t>
            </w:r>
            <w:r w:rsidR="005C5805" w:rsidRPr="008C0655">
              <w:rPr>
                <w:rFonts w:ascii="ＭＳ 明朝" w:hAnsi="ＭＳ 明朝" w:cs="メイリオ"/>
                <w:kern w:val="0"/>
                <w:sz w:val="24"/>
              </w:rPr>
              <w:t>効率</w:t>
            </w:r>
            <w:r w:rsidR="00446AD8" w:rsidRPr="008C0655">
              <w:rPr>
                <w:rFonts w:ascii="ＭＳ 明朝" w:hAnsi="ＭＳ 明朝" w:cs="メイリオ" w:hint="eastAsia"/>
                <w:kern w:val="0"/>
                <w:sz w:val="24"/>
              </w:rPr>
              <w:t>化</w:t>
            </w:r>
            <w:r w:rsidRPr="008C0655">
              <w:rPr>
                <w:rFonts w:ascii="ＭＳ 明朝" w:hAnsi="ＭＳ 明朝" w:cs="メイリオ" w:hint="eastAsia"/>
                <w:kern w:val="0"/>
                <w:sz w:val="24"/>
              </w:rPr>
              <w:t>支援</w:t>
            </w:r>
            <w:r w:rsidRPr="008C0655">
              <w:rPr>
                <w:rFonts w:ascii="ＭＳ 明朝" w:hAnsi="ＭＳ 明朝" w:cs="メイリオ"/>
                <w:kern w:val="0"/>
                <w:sz w:val="24"/>
              </w:rPr>
              <w:t>事業</w:t>
            </w:r>
          </w:p>
        </w:tc>
      </w:tr>
      <w:tr w:rsidR="008C0655" w:rsidRPr="008C0655" w:rsidTr="00AC19AB">
        <w:trPr>
          <w:trHeight w:val="838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627411" w:rsidRPr="008C0655" w:rsidRDefault="005C5805" w:rsidP="005C5805">
            <w:pPr>
              <w:spacing w:line="400" w:lineRule="exact"/>
              <w:jc w:val="center"/>
              <w:rPr>
                <w:rFonts w:cs="メイリオ"/>
                <w:sz w:val="24"/>
              </w:rPr>
            </w:pPr>
            <w:r w:rsidRPr="008C0655">
              <w:rPr>
                <w:rFonts w:cs="メイリオ"/>
                <w:sz w:val="24"/>
              </w:rPr>
              <w:t>確認</w:t>
            </w:r>
            <w:r w:rsidRPr="008C0655">
              <w:rPr>
                <w:rFonts w:cs="メイリオ" w:hint="eastAsia"/>
                <w:sz w:val="24"/>
              </w:rPr>
              <w:t>項目</w:t>
            </w:r>
          </w:p>
        </w:tc>
        <w:tc>
          <w:tcPr>
            <w:tcW w:w="7792" w:type="dxa"/>
            <w:gridSpan w:val="2"/>
            <w:shd w:val="clear" w:color="auto" w:fill="auto"/>
            <w:vAlign w:val="center"/>
          </w:tcPr>
          <w:p w:rsidR="005C5805" w:rsidRPr="008C0655" w:rsidRDefault="005C5805" w:rsidP="00EA024D">
            <w:pPr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8C0655">
              <w:rPr>
                <w:rFonts w:ascii="ＭＳ 明朝" w:hAnsi="ＭＳ 明朝" w:hint="eastAsia"/>
                <w:sz w:val="24"/>
              </w:rPr>
              <w:t>下記</w:t>
            </w:r>
            <w:r w:rsidR="00AC19AB" w:rsidRPr="008C0655">
              <w:rPr>
                <w:rFonts w:ascii="ＭＳ 明朝" w:hAnsi="ＭＳ 明朝" w:hint="eastAsia"/>
                <w:sz w:val="24"/>
              </w:rPr>
              <w:t>の</w:t>
            </w:r>
            <w:r w:rsidRPr="008C0655">
              <w:rPr>
                <w:rFonts w:ascii="ＭＳ 明朝" w:hAnsi="ＭＳ 明朝" w:hint="eastAsia"/>
                <w:sz w:val="24"/>
              </w:rPr>
              <w:t>事項につ</w:t>
            </w:r>
            <w:r w:rsidR="00AC19AB" w:rsidRPr="008C0655">
              <w:rPr>
                <w:rFonts w:ascii="ＭＳ 明朝" w:hAnsi="ＭＳ 明朝" w:hint="eastAsia"/>
                <w:sz w:val="24"/>
              </w:rPr>
              <w:t>いて</w:t>
            </w:r>
            <w:r w:rsidRPr="008C0655">
              <w:rPr>
                <w:rFonts w:ascii="ＭＳ 明朝" w:hAnsi="ＭＳ 明朝" w:hint="eastAsia"/>
                <w:sz w:val="24"/>
              </w:rPr>
              <w:t>ご確認</w:t>
            </w:r>
            <w:r w:rsidR="00AC19AB" w:rsidRPr="008C0655">
              <w:rPr>
                <w:rFonts w:ascii="ＭＳ 明朝" w:hAnsi="ＭＳ 明朝" w:hint="eastAsia"/>
                <w:sz w:val="24"/>
              </w:rPr>
              <w:t>のうえ</w:t>
            </w:r>
            <w:r w:rsidRPr="008C0655">
              <w:rPr>
                <w:rFonts w:ascii="ＭＳ 明朝" w:hAnsi="ＭＳ 明朝" w:hint="eastAsia"/>
                <w:sz w:val="24"/>
              </w:rPr>
              <w:t>、</w:t>
            </w:r>
            <w:r w:rsidR="00AC19AB" w:rsidRPr="008C0655">
              <w:rPr>
                <w:rFonts w:ascii="ＭＳ 明朝" w:hAnsi="ＭＳ 明朝" w:hint="eastAsia"/>
                <w:sz w:val="24"/>
              </w:rPr>
              <w:t>該当する項目に</w:t>
            </w:r>
            <w:r w:rsidRPr="008C0655">
              <w:rPr>
                <w:rFonts w:ascii="ＭＳ 明朝" w:hAnsi="ＭＳ 明朝" w:hint="eastAsia"/>
                <w:sz w:val="24"/>
              </w:rPr>
              <w:t>「〇」を</w:t>
            </w:r>
            <w:r w:rsidR="00AC19AB" w:rsidRPr="008C0655">
              <w:rPr>
                <w:rFonts w:ascii="ＭＳ 明朝" w:hAnsi="ＭＳ 明朝" w:hint="eastAsia"/>
                <w:sz w:val="24"/>
              </w:rPr>
              <w:t>付</w:t>
            </w:r>
            <w:r w:rsidRPr="008C0655">
              <w:rPr>
                <w:rFonts w:ascii="ＭＳ 明朝" w:hAnsi="ＭＳ 明朝" w:hint="eastAsia"/>
                <w:sz w:val="24"/>
              </w:rPr>
              <w:t>けてください。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2"/>
              <w:gridCol w:w="6805"/>
            </w:tblGrid>
            <w:tr w:rsidR="008C0655" w:rsidRPr="008C0655" w:rsidTr="00842BF8">
              <w:tc>
                <w:tcPr>
                  <w:tcW w:w="462" w:type="dxa"/>
                  <w:shd w:val="clear" w:color="auto" w:fill="auto"/>
                </w:tcPr>
                <w:p w:rsidR="00767CEA" w:rsidRPr="008C0655" w:rsidRDefault="00767CEA" w:rsidP="00842BF8">
                  <w:pPr>
                    <w:spacing w:line="480" w:lineRule="auto"/>
                    <w:rPr>
                      <w:rFonts w:cs="メイリオ"/>
                      <w:sz w:val="24"/>
                    </w:rPr>
                  </w:pPr>
                </w:p>
              </w:tc>
              <w:tc>
                <w:tcPr>
                  <w:tcW w:w="680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767CEA" w:rsidRPr="008C0655" w:rsidRDefault="00767CEA" w:rsidP="00022E66">
                  <w:pPr>
                    <w:spacing w:line="0" w:lineRule="atLeast"/>
                    <w:ind w:leftChars="50" w:left="105"/>
                    <w:jc w:val="left"/>
                    <w:rPr>
                      <w:rFonts w:ascii="ＭＳ 明朝" w:hAnsi="ＭＳ 明朝"/>
                      <w:sz w:val="22"/>
                    </w:rPr>
                  </w:pPr>
                  <w:r w:rsidRPr="008C0655">
                    <w:rPr>
                      <w:rFonts w:ascii="ＭＳ 明朝" w:hAnsi="ＭＳ 明朝" w:hint="eastAsia"/>
                      <w:sz w:val="22"/>
                    </w:rPr>
                    <w:t>「徳島市中小企業デジタル化促進</w:t>
                  </w:r>
                  <w:r w:rsidR="00953F76" w:rsidRPr="008C0655">
                    <w:rPr>
                      <w:rFonts w:ascii="ＭＳ 明朝" w:hAnsi="ＭＳ 明朝" w:hint="eastAsia"/>
                      <w:sz w:val="22"/>
                    </w:rPr>
                    <w:t>事業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補助金交付要綱」及び「徳島市中小企業デジタル化促進</w:t>
                  </w:r>
                  <w:r w:rsidR="00953F76" w:rsidRPr="008C0655">
                    <w:rPr>
                      <w:rFonts w:ascii="ＭＳ 明朝" w:hAnsi="ＭＳ 明朝" w:hint="eastAsia"/>
                      <w:sz w:val="22"/>
                    </w:rPr>
                    <w:t>事業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補助金</w:t>
                  </w:r>
                  <w:r w:rsidR="00826823" w:rsidRPr="008C0655">
                    <w:rPr>
                      <w:rFonts w:ascii="ＭＳ 明朝" w:hAnsi="ＭＳ 明朝" w:hint="eastAsia"/>
                      <w:sz w:val="22"/>
                    </w:rPr>
                    <w:t>交付要領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」を確認し、</w:t>
                  </w:r>
                  <w:r w:rsidR="00826823" w:rsidRPr="008C0655">
                    <w:rPr>
                      <w:rFonts w:ascii="ＭＳ 明朝" w:hAnsi="ＭＳ 明朝" w:hint="eastAsia"/>
                      <w:sz w:val="22"/>
                    </w:rPr>
                    <w:t>事業</w:t>
                  </w:r>
                  <w:r w:rsidR="00826823" w:rsidRPr="008C0655">
                    <w:rPr>
                      <w:rFonts w:ascii="ＭＳ 明朝" w:hAnsi="ＭＳ 明朝"/>
                      <w:sz w:val="22"/>
                    </w:rPr>
                    <w:t>の</w:t>
                  </w:r>
                  <w:r w:rsidR="00AC19AB" w:rsidRPr="008C0655">
                    <w:rPr>
                      <w:rFonts w:ascii="ＭＳ 明朝" w:hAnsi="ＭＳ 明朝" w:hint="eastAsia"/>
                      <w:sz w:val="22"/>
                    </w:rPr>
                    <w:t>趣旨</w:t>
                  </w:r>
                  <w:r w:rsidR="00826823" w:rsidRPr="008C0655">
                    <w:rPr>
                      <w:rFonts w:ascii="ＭＳ 明朝" w:hAnsi="ＭＳ 明朝" w:hint="eastAsia"/>
                      <w:sz w:val="22"/>
                    </w:rPr>
                    <w:t>及び制度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の概要について理解した。</w:t>
                  </w:r>
                </w:p>
              </w:tc>
            </w:tr>
            <w:tr w:rsidR="008C0655" w:rsidRPr="008C0655" w:rsidTr="005A2BA2">
              <w:tc>
                <w:tcPr>
                  <w:tcW w:w="462" w:type="dxa"/>
                  <w:shd w:val="clear" w:color="auto" w:fill="auto"/>
                </w:tcPr>
                <w:p w:rsidR="00767CEA" w:rsidRPr="008C0655" w:rsidRDefault="00767CEA" w:rsidP="00842BF8">
                  <w:pPr>
                    <w:spacing w:line="480" w:lineRule="auto"/>
                    <w:rPr>
                      <w:rFonts w:cs="メイリオ"/>
                      <w:sz w:val="24"/>
                    </w:rPr>
                  </w:pPr>
                </w:p>
              </w:tc>
              <w:tc>
                <w:tcPr>
                  <w:tcW w:w="6805" w:type="dxa"/>
                  <w:shd w:val="clear" w:color="auto" w:fill="auto"/>
                  <w:vAlign w:val="center"/>
                </w:tcPr>
                <w:p w:rsidR="00767CEA" w:rsidRPr="008C0655" w:rsidRDefault="00767CEA" w:rsidP="00022E66">
                  <w:pPr>
                    <w:spacing w:line="0" w:lineRule="atLeast"/>
                    <w:rPr>
                      <w:rFonts w:cs="メイリオ"/>
                      <w:sz w:val="22"/>
                    </w:rPr>
                  </w:pPr>
                  <w:r w:rsidRPr="008C0655">
                    <w:rPr>
                      <w:rFonts w:ascii="ＭＳ 明朝" w:hAnsi="ＭＳ 明朝" w:hint="eastAsia"/>
                      <w:sz w:val="22"/>
                    </w:rPr>
                    <w:t>「徳島市</w:t>
                  </w:r>
                  <w:r w:rsidRPr="008C0655">
                    <w:rPr>
                      <w:rFonts w:ascii="ＭＳ 明朝" w:hAnsi="ＭＳ 明朝"/>
                      <w:sz w:val="22"/>
                    </w:rPr>
                    <w:t>中小企業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ＤＸ</w:t>
                  </w:r>
                  <w:r w:rsidR="00446272" w:rsidRPr="008C0655">
                    <w:rPr>
                      <w:rFonts w:ascii="ＭＳ 明朝" w:hAnsi="ＭＳ 明朝" w:hint="eastAsia"/>
                      <w:sz w:val="22"/>
                    </w:rPr>
                    <w:t>診断</w:t>
                  </w:r>
                  <w:r w:rsidRPr="008C0655">
                    <w:rPr>
                      <w:rFonts w:ascii="ＭＳ 明朝" w:hAnsi="ＭＳ 明朝"/>
                      <w:sz w:val="22"/>
                    </w:rPr>
                    <w:t>訪問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事業</w:t>
                  </w:r>
                  <w:r w:rsidRPr="008C0655">
                    <w:rPr>
                      <w:rFonts w:ascii="ＭＳ 明朝" w:hAnsi="ＭＳ 明朝"/>
                      <w:sz w:val="22"/>
                    </w:rPr>
                    <w:t>」</w:t>
                  </w:r>
                  <w:r w:rsidR="00AC19AB" w:rsidRPr="008C0655">
                    <w:rPr>
                      <w:rFonts w:ascii="ＭＳ 明朝" w:hAnsi="ＭＳ 明朝" w:hint="eastAsia"/>
                      <w:sz w:val="22"/>
                    </w:rPr>
                    <w:t>において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事前相談</w:t>
                  </w:r>
                  <w:r w:rsidR="00AC19AB" w:rsidRPr="008C0655">
                    <w:rPr>
                      <w:rFonts w:ascii="ＭＳ 明朝" w:hAnsi="ＭＳ 明朝" w:hint="eastAsia"/>
                      <w:sz w:val="22"/>
                    </w:rPr>
                    <w:t>及び</w:t>
                  </w:r>
                  <w:r w:rsidRPr="008C0655">
                    <w:rPr>
                      <w:rFonts w:ascii="ＭＳ 明朝" w:hAnsi="ＭＳ 明朝"/>
                      <w:sz w:val="22"/>
                    </w:rPr>
                    <w:t>アド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バイザー</w:t>
                  </w:r>
                  <w:r w:rsidRPr="008C0655">
                    <w:rPr>
                      <w:rFonts w:ascii="ＭＳ 明朝" w:hAnsi="ＭＳ 明朝"/>
                      <w:sz w:val="22"/>
                    </w:rPr>
                    <w:t>の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提案</w:t>
                  </w:r>
                  <w:r w:rsidRPr="008C0655">
                    <w:rPr>
                      <w:rFonts w:ascii="ＭＳ 明朝" w:hAnsi="ＭＳ 明朝"/>
                      <w:sz w:val="22"/>
                    </w:rPr>
                    <w:t>等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を受けて</w:t>
                  </w:r>
                  <w:r w:rsidRPr="008C0655">
                    <w:rPr>
                      <w:rFonts w:ascii="ＭＳ 明朝" w:hAnsi="ＭＳ 明朝"/>
                      <w:sz w:val="22"/>
                    </w:rPr>
                    <w:t>いる</w:t>
                  </w:r>
                  <w:r w:rsidRPr="008C0655">
                    <w:rPr>
                      <w:rFonts w:ascii="ＭＳ 明朝" w:hAnsi="ＭＳ 明朝" w:hint="eastAsia"/>
                      <w:sz w:val="22"/>
                    </w:rPr>
                    <w:t>事業</w:t>
                  </w:r>
                  <w:r w:rsidRPr="008C0655">
                    <w:rPr>
                      <w:rFonts w:ascii="ＭＳ 明朝" w:hAnsi="ＭＳ 明朝"/>
                      <w:sz w:val="22"/>
                    </w:rPr>
                    <w:t>である。</w:t>
                  </w:r>
                </w:p>
              </w:tc>
            </w:tr>
            <w:tr w:rsidR="008C0655" w:rsidRPr="008C0655" w:rsidTr="005A2BA2">
              <w:tc>
                <w:tcPr>
                  <w:tcW w:w="462" w:type="dxa"/>
                  <w:shd w:val="clear" w:color="auto" w:fill="auto"/>
                </w:tcPr>
                <w:p w:rsidR="00767CEA" w:rsidRPr="008C0655" w:rsidRDefault="00767CEA" w:rsidP="00842BF8">
                  <w:pPr>
                    <w:spacing w:line="480" w:lineRule="auto"/>
                    <w:rPr>
                      <w:rFonts w:cs="メイリオ"/>
                      <w:sz w:val="24"/>
                    </w:rPr>
                  </w:pPr>
                </w:p>
              </w:tc>
              <w:tc>
                <w:tcPr>
                  <w:tcW w:w="6805" w:type="dxa"/>
                  <w:shd w:val="clear" w:color="auto" w:fill="auto"/>
                  <w:vAlign w:val="center"/>
                </w:tcPr>
                <w:p w:rsidR="00767CEA" w:rsidRPr="008C0655" w:rsidRDefault="00767CEA" w:rsidP="00022E66">
                  <w:pPr>
                    <w:spacing w:line="0" w:lineRule="atLeast"/>
                    <w:ind w:firstLineChars="100" w:firstLine="220"/>
                    <w:rPr>
                      <w:rFonts w:cs="メイリオ"/>
                      <w:sz w:val="22"/>
                    </w:rPr>
                  </w:pPr>
                  <w:r w:rsidRPr="008C0655">
                    <w:rPr>
                      <w:rFonts w:ascii="ＭＳ 明朝" w:hAnsi="ＭＳ 明朝" w:cs="ＭＳ 明朝" w:hint="eastAsia"/>
                      <w:sz w:val="22"/>
                    </w:rPr>
                    <w:t>本事業は、国又は他の地方公共団体</w:t>
                  </w:r>
                  <w:r w:rsidR="005A2BA2" w:rsidRPr="008C0655">
                    <w:rPr>
                      <w:rFonts w:ascii="ＭＳ 明朝" w:hAnsi="ＭＳ 明朝" w:cs="ＭＳ 明朝" w:hint="eastAsia"/>
                      <w:sz w:val="22"/>
                    </w:rPr>
                    <w:t>等が実施</w:t>
                  </w:r>
                  <w:r w:rsidR="005A2BA2" w:rsidRPr="008C0655">
                    <w:rPr>
                      <w:rFonts w:ascii="ＭＳ 明朝" w:hAnsi="ＭＳ 明朝" w:cs="ＭＳ 明朝"/>
                      <w:sz w:val="22"/>
                    </w:rPr>
                    <w:t>する</w:t>
                  </w:r>
                  <w:r w:rsidR="005A2BA2" w:rsidRPr="008C0655">
                    <w:rPr>
                      <w:rFonts w:ascii="ＭＳ 明朝" w:hAnsi="ＭＳ 明朝" w:cs="ＭＳ 明朝" w:hint="eastAsia"/>
                      <w:sz w:val="22"/>
                    </w:rPr>
                    <w:t>助成制度に</w:t>
                  </w:r>
                  <w:r w:rsidR="005A2BA2" w:rsidRPr="008C0655">
                    <w:rPr>
                      <w:rFonts w:ascii="ＭＳ 明朝" w:hAnsi="ＭＳ 明朝" w:cs="ＭＳ 明朝"/>
                      <w:sz w:val="22"/>
                    </w:rPr>
                    <w:t>申請</w:t>
                  </w:r>
                  <w:r w:rsidR="005A2BA2" w:rsidRPr="008C0655">
                    <w:rPr>
                      <w:rFonts w:ascii="ＭＳ 明朝" w:hAnsi="ＭＳ 明朝" w:cs="ＭＳ 明朝" w:hint="eastAsia"/>
                      <w:sz w:val="22"/>
                    </w:rPr>
                    <w:t>していない事業</w:t>
                  </w:r>
                  <w:r w:rsidR="00AC19AB" w:rsidRPr="008C0655">
                    <w:rPr>
                      <w:rFonts w:ascii="ＭＳ 明朝" w:hAnsi="ＭＳ 明朝" w:cs="ＭＳ 明朝" w:hint="eastAsia"/>
                      <w:sz w:val="22"/>
                    </w:rPr>
                    <w:t>であり、かつ</w:t>
                  </w:r>
                  <w:r w:rsidR="005A2BA2" w:rsidRPr="008C0655">
                    <w:rPr>
                      <w:rFonts w:ascii="ＭＳ 明朝" w:hAnsi="ＭＳ 明朝" w:cs="ＭＳ 明朝" w:hint="eastAsia"/>
                      <w:sz w:val="22"/>
                    </w:rPr>
                    <w:t>交付</w:t>
                  </w:r>
                  <w:r w:rsidR="005A2BA2" w:rsidRPr="008C0655">
                    <w:rPr>
                      <w:rFonts w:ascii="ＭＳ 明朝" w:hAnsi="ＭＳ 明朝" w:cs="ＭＳ 明朝"/>
                      <w:sz w:val="22"/>
                    </w:rPr>
                    <w:t>決定</w:t>
                  </w:r>
                  <w:r w:rsidR="005A2BA2" w:rsidRPr="008C0655">
                    <w:rPr>
                      <w:rFonts w:ascii="ＭＳ 明朝" w:hAnsi="ＭＳ 明朝" w:cs="ＭＳ 明朝" w:hint="eastAsia"/>
                      <w:sz w:val="22"/>
                    </w:rPr>
                    <w:t>を</w:t>
                  </w:r>
                  <w:r w:rsidR="005A2BA2" w:rsidRPr="008C0655">
                    <w:rPr>
                      <w:rFonts w:ascii="ＭＳ 明朝" w:hAnsi="ＭＳ 明朝" w:cs="ＭＳ 明朝"/>
                      <w:sz w:val="22"/>
                    </w:rPr>
                    <w:t>受け</w:t>
                  </w:r>
                  <w:r w:rsidR="005A2BA2" w:rsidRPr="008C0655">
                    <w:rPr>
                      <w:rFonts w:ascii="ＭＳ 明朝" w:hAnsi="ＭＳ 明朝" w:cs="ＭＳ 明朝" w:hint="eastAsia"/>
                      <w:sz w:val="22"/>
                    </w:rPr>
                    <w:t>て</w:t>
                  </w:r>
                  <w:r w:rsidR="005A2BA2" w:rsidRPr="008C0655">
                    <w:rPr>
                      <w:rFonts w:ascii="ＭＳ 明朝" w:hAnsi="ＭＳ 明朝" w:cs="ＭＳ 明朝"/>
                      <w:sz w:val="22"/>
                    </w:rPr>
                    <w:t>いない</w:t>
                  </w:r>
                  <w:r w:rsidRPr="008C0655">
                    <w:rPr>
                      <w:rFonts w:ascii="ＭＳ 明朝" w:hAnsi="ＭＳ 明朝" w:cs="ＭＳ 明朝" w:hint="eastAsia"/>
                      <w:sz w:val="22"/>
                    </w:rPr>
                    <w:t>事業である。</w:t>
                  </w:r>
                </w:p>
              </w:tc>
            </w:tr>
          </w:tbl>
          <w:p w:rsidR="005C5805" w:rsidRPr="008C0655" w:rsidRDefault="005C5805" w:rsidP="00767CEA">
            <w:pPr>
              <w:spacing w:line="480" w:lineRule="auto"/>
              <w:ind w:firstLineChars="150" w:firstLine="360"/>
              <w:rPr>
                <w:rFonts w:cs="メイリオ"/>
                <w:sz w:val="24"/>
              </w:rPr>
            </w:pPr>
          </w:p>
        </w:tc>
      </w:tr>
      <w:tr w:rsidR="008C0655" w:rsidRPr="008C0655" w:rsidTr="00EA024D">
        <w:trPr>
          <w:trHeight w:val="567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16DA2" w:rsidRPr="008C0655" w:rsidRDefault="00F16DA2" w:rsidP="00F16DA2">
            <w:pPr>
              <w:spacing w:line="400" w:lineRule="exact"/>
              <w:jc w:val="center"/>
              <w:rPr>
                <w:rFonts w:cs="メイリオ"/>
                <w:sz w:val="24"/>
              </w:rPr>
            </w:pPr>
            <w:r w:rsidRPr="008C0655">
              <w:rPr>
                <w:rFonts w:cs="メイリオ" w:hint="eastAsia"/>
                <w:sz w:val="24"/>
              </w:rPr>
              <w:t>担当</w:t>
            </w:r>
            <w:r w:rsidRPr="008C0655">
              <w:rPr>
                <w:rFonts w:cs="メイリオ"/>
                <w:sz w:val="24"/>
              </w:rPr>
              <w:t>者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F16DA2" w:rsidRPr="008C0655" w:rsidRDefault="00F16DA2" w:rsidP="00F16DA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  <w:r w:rsidRPr="008C0655">
              <w:rPr>
                <w:rFonts w:ascii="ＭＳ 明朝" w:hAnsi="ＭＳ 明朝" w:hint="eastAsia"/>
              </w:rPr>
              <w:t xml:space="preserve">（所属部・課）　</w:t>
            </w:r>
            <w:r w:rsidRPr="008C0655">
              <w:rPr>
                <w:rFonts w:ascii="ＭＳ 明朝" w:hAnsi="ＭＳ 明朝"/>
              </w:rPr>
              <w:t xml:space="preserve">　　　　　　　　　　</w:t>
            </w:r>
          </w:p>
          <w:p w:rsidR="00F16DA2" w:rsidRPr="008C0655" w:rsidRDefault="00F16DA2" w:rsidP="00F16DA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  <w:r w:rsidRPr="008C0655">
              <w:rPr>
                <w:rFonts w:ascii="ＭＳ 明朝" w:hAnsi="ＭＳ 明朝" w:hint="eastAsia"/>
              </w:rPr>
              <w:t>（</w:t>
            </w:r>
            <w:r w:rsidRPr="008C0655">
              <w:rPr>
                <w:rFonts w:ascii="ＭＳ 明朝" w:hAnsi="ＭＳ 明朝" w:hint="eastAsia"/>
                <w:spacing w:val="83"/>
                <w:kern w:val="0"/>
                <w:fitText w:val="1050" w:id="-433392128"/>
              </w:rPr>
              <w:t>e-mai</w:t>
            </w:r>
            <w:r w:rsidRPr="008C0655">
              <w:rPr>
                <w:rFonts w:ascii="ＭＳ 明朝" w:hAnsi="ＭＳ 明朝" w:hint="eastAsia"/>
                <w:spacing w:val="6"/>
                <w:kern w:val="0"/>
                <w:fitText w:val="1050" w:id="-433392128"/>
              </w:rPr>
              <w:t>l</w:t>
            </w:r>
            <w:r w:rsidRPr="008C0655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3539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FFFFFF"/>
            <w:vAlign w:val="center"/>
          </w:tcPr>
          <w:p w:rsidR="00F16DA2" w:rsidRPr="008C0655" w:rsidRDefault="00F16DA2" w:rsidP="00F16DA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  <w:r w:rsidRPr="008C0655">
              <w:rPr>
                <w:rFonts w:ascii="ＭＳ 明朝" w:hAnsi="ＭＳ 明朝" w:hint="eastAsia"/>
              </w:rPr>
              <w:t>（氏名）</w:t>
            </w:r>
          </w:p>
          <w:p w:rsidR="00F16DA2" w:rsidRPr="008C0655" w:rsidRDefault="00F16DA2" w:rsidP="00F16DA2">
            <w:pPr>
              <w:tabs>
                <w:tab w:val="center" w:pos="4252"/>
                <w:tab w:val="right" w:pos="8504"/>
              </w:tabs>
              <w:snapToGrid w:val="0"/>
              <w:rPr>
                <w:rFonts w:ascii="ＭＳ 明朝" w:hAnsi="ＭＳ 明朝"/>
              </w:rPr>
            </w:pPr>
            <w:r w:rsidRPr="008C0655">
              <w:rPr>
                <w:rFonts w:ascii="ＭＳ 明朝" w:hAnsi="ＭＳ 明朝" w:hint="eastAsia"/>
              </w:rPr>
              <w:t>（</w:t>
            </w:r>
            <w:r w:rsidRPr="008C0655">
              <w:rPr>
                <w:rFonts w:ascii="ＭＳ 明朝" w:hAnsi="ＭＳ 明朝" w:hint="eastAsia"/>
                <w:spacing w:val="52"/>
                <w:kern w:val="0"/>
                <w:fitText w:val="420" w:id="-433392127"/>
              </w:rPr>
              <w:t>TE</w:t>
            </w:r>
            <w:r w:rsidRPr="008C0655">
              <w:rPr>
                <w:rFonts w:ascii="ＭＳ 明朝" w:hAnsi="ＭＳ 明朝" w:hint="eastAsia"/>
                <w:spacing w:val="1"/>
                <w:kern w:val="0"/>
                <w:fitText w:val="420" w:id="-433392127"/>
              </w:rPr>
              <w:t>L</w:t>
            </w:r>
            <w:r w:rsidRPr="008C0655">
              <w:rPr>
                <w:rFonts w:ascii="ＭＳ 明朝" w:hAnsi="ＭＳ 明朝" w:hint="eastAsia"/>
              </w:rPr>
              <w:t xml:space="preserve">）　</w:t>
            </w:r>
          </w:p>
        </w:tc>
      </w:tr>
      <w:tr w:rsidR="008C0655" w:rsidRPr="008C0655" w:rsidTr="004F5181">
        <w:trPr>
          <w:trHeight w:val="740"/>
          <w:jc w:val="center"/>
        </w:trPr>
        <w:tc>
          <w:tcPr>
            <w:tcW w:w="1417" w:type="dxa"/>
            <w:shd w:val="clear" w:color="auto" w:fill="auto"/>
            <w:vAlign w:val="center"/>
          </w:tcPr>
          <w:p w:rsidR="00F16DA2" w:rsidRPr="008C0655" w:rsidRDefault="00F16DA2" w:rsidP="00F16DA2">
            <w:pPr>
              <w:spacing w:line="400" w:lineRule="exact"/>
              <w:jc w:val="center"/>
              <w:rPr>
                <w:rFonts w:cs="メイリオ"/>
                <w:sz w:val="24"/>
              </w:rPr>
            </w:pPr>
            <w:r w:rsidRPr="008C0655">
              <w:rPr>
                <w:rFonts w:cs="メイリオ" w:hint="eastAsia"/>
                <w:sz w:val="24"/>
              </w:rPr>
              <w:t>会社概要</w:t>
            </w:r>
          </w:p>
        </w:tc>
        <w:tc>
          <w:tcPr>
            <w:tcW w:w="7792" w:type="dxa"/>
            <w:gridSpan w:val="2"/>
            <w:shd w:val="clear" w:color="auto" w:fill="auto"/>
            <w:vAlign w:val="center"/>
          </w:tcPr>
          <w:p w:rsidR="00F16DA2" w:rsidRPr="008C0655" w:rsidRDefault="00F16DA2" w:rsidP="00F16DA2">
            <w:pPr>
              <w:jc w:val="left"/>
              <w:rPr>
                <w:rFonts w:ascii="ＭＳ 明朝" w:hAnsi="ＭＳ 明朝"/>
                <w:sz w:val="24"/>
              </w:rPr>
            </w:pPr>
            <w:r w:rsidRPr="008C0655">
              <w:rPr>
                <w:rFonts w:ascii="ＭＳ 明朝" w:hAnsi="ＭＳ 明朝" w:hint="eastAsia"/>
                <w:sz w:val="24"/>
              </w:rPr>
              <w:t>（常時使用する従業員）　　　　　　　　人</w:t>
            </w:r>
          </w:p>
          <w:p w:rsidR="00F16DA2" w:rsidRPr="008C0655" w:rsidDel="00CC4147" w:rsidRDefault="00F16DA2" w:rsidP="00F16DA2">
            <w:pPr>
              <w:jc w:val="left"/>
              <w:rPr>
                <w:rFonts w:ascii="ＭＳ 明朝" w:hAnsi="ＭＳ 明朝"/>
                <w:sz w:val="24"/>
              </w:rPr>
            </w:pPr>
            <w:r w:rsidRPr="008C0655">
              <w:rPr>
                <w:rFonts w:ascii="ＭＳ 明朝" w:hAnsi="ＭＳ 明朝" w:hint="eastAsia"/>
                <w:sz w:val="24"/>
              </w:rPr>
              <w:t>（資本金）　　　　　　　　　　　　　　円</w:t>
            </w:r>
          </w:p>
        </w:tc>
      </w:tr>
      <w:tr w:rsidR="008C0655" w:rsidRPr="008C0655" w:rsidTr="00AC19AB">
        <w:tblPrEx>
          <w:shd w:val="clear" w:color="auto" w:fill="FFFFFF"/>
          <w:tblLook w:val="0000" w:firstRow="0" w:lastRow="0" w:firstColumn="0" w:lastColumn="0" w:noHBand="0" w:noVBand="0"/>
        </w:tblPrEx>
        <w:trPr>
          <w:trHeight w:val="69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6DA2" w:rsidRPr="008C0655" w:rsidRDefault="00F16DA2" w:rsidP="00063920">
            <w:pPr>
              <w:tabs>
                <w:tab w:val="center" w:pos="4252"/>
                <w:tab w:val="right" w:pos="8504"/>
              </w:tabs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0655">
              <w:rPr>
                <w:rFonts w:ascii="ＭＳ 明朝" w:hAnsi="ＭＳ 明朝" w:hint="eastAsia"/>
                <w:sz w:val="24"/>
                <w:szCs w:val="24"/>
              </w:rPr>
              <w:t>添付書類</w:t>
            </w:r>
          </w:p>
        </w:tc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E5DA1" w:rsidRPr="008C0655" w:rsidRDefault="00F16DA2" w:rsidP="009E5DA1">
            <w:pPr>
              <w:spacing w:line="0" w:lineRule="atLeast"/>
              <w:jc w:val="left"/>
              <w:rPr>
                <w:sz w:val="24"/>
              </w:rPr>
            </w:pPr>
            <w:r w:rsidRPr="008C0655">
              <w:rPr>
                <w:rFonts w:hint="eastAsia"/>
                <w:sz w:val="24"/>
              </w:rPr>
              <w:t>⑴事業計画書（様式第２号）</w:t>
            </w:r>
            <w:r w:rsidR="009E5DA1" w:rsidRPr="008C0655">
              <w:rPr>
                <w:rFonts w:hint="eastAsia"/>
                <w:sz w:val="24"/>
              </w:rPr>
              <w:t xml:space="preserve">　</w:t>
            </w:r>
            <w:r w:rsidR="009E5DA1" w:rsidRPr="008C0655">
              <w:rPr>
                <w:sz w:val="24"/>
              </w:rPr>
              <w:t xml:space="preserve">　　　　</w:t>
            </w:r>
          </w:p>
          <w:p w:rsidR="00F16DA2" w:rsidRPr="008C0655" w:rsidRDefault="00F16DA2" w:rsidP="009E5DA1">
            <w:pPr>
              <w:spacing w:line="0" w:lineRule="atLeast"/>
              <w:jc w:val="left"/>
              <w:rPr>
                <w:sz w:val="24"/>
              </w:rPr>
            </w:pPr>
            <w:r w:rsidRPr="008C0655">
              <w:rPr>
                <w:rFonts w:hint="eastAsia"/>
                <w:sz w:val="24"/>
              </w:rPr>
              <w:t>⑵収支予算書（様式第３号）</w:t>
            </w:r>
          </w:p>
          <w:p w:rsidR="009E5DA1" w:rsidRPr="008C0655" w:rsidRDefault="00F16DA2" w:rsidP="009E5DA1">
            <w:pPr>
              <w:spacing w:line="0" w:lineRule="atLeast"/>
              <w:jc w:val="left"/>
              <w:rPr>
                <w:sz w:val="24"/>
              </w:rPr>
            </w:pPr>
            <w:r w:rsidRPr="008C0655">
              <w:rPr>
                <w:rFonts w:hint="eastAsia"/>
                <w:sz w:val="24"/>
              </w:rPr>
              <w:t>⑶経営ステップアップ計画（様式第４号）</w:t>
            </w:r>
          </w:p>
          <w:p w:rsidR="00F16DA2" w:rsidRPr="008C0655" w:rsidRDefault="00F16DA2" w:rsidP="009E5DA1">
            <w:pPr>
              <w:spacing w:line="0" w:lineRule="atLeast"/>
              <w:jc w:val="left"/>
              <w:rPr>
                <w:sz w:val="24"/>
              </w:rPr>
            </w:pPr>
            <w:r w:rsidRPr="008C0655">
              <w:rPr>
                <w:rFonts w:hint="eastAsia"/>
                <w:sz w:val="24"/>
              </w:rPr>
              <w:t>⑷同意書兼誓約書（様式第５号）</w:t>
            </w:r>
          </w:p>
          <w:p w:rsidR="009E5DA1" w:rsidRPr="008C0655" w:rsidRDefault="00F16DA2" w:rsidP="009E5DA1">
            <w:pPr>
              <w:spacing w:line="0" w:lineRule="atLeast"/>
              <w:jc w:val="left"/>
              <w:rPr>
                <w:sz w:val="24"/>
              </w:rPr>
            </w:pPr>
            <w:r w:rsidRPr="008C0655">
              <w:rPr>
                <w:rFonts w:hint="eastAsia"/>
                <w:sz w:val="24"/>
              </w:rPr>
              <w:t>⑸</w:t>
            </w:r>
            <w:r w:rsidRPr="008C0655">
              <w:rPr>
                <w:sz w:val="24"/>
              </w:rPr>
              <w:t>相談シート</w:t>
            </w:r>
            <w:r w:rsidR="00446272" w:rsidRPr="008C0655">
              <w:rPr>
                <w:rFonts w:hint="eastAsia"/>
                <w:sz w:val="24"/>
              </w:rPr>
              <w:t>（様式第６号）</w:t>
            </w:r>
            <w:r w:rsidR="009E5DA1" w:rsidRPr="008C0655">
              <w:rPr>
                <w:rFonts w:hint="eastAsia"/>
                <w:sz w:val="24"/>
              </w:rPr>
              <w:t xml:space="preserve">　</w:t>
            </w:r>
            <w:r w:rsidR="009E5DA1" w:rsidRPr="008C0655">
              <w:rPr>
                <w:sz w:val="24"/>
              </w:rPr>
              <w:t xml:space="preserve">　</w:t>
            </w:r>
          </w:p>
          <w:p w:rsidR="00F16DA2" w:rsidRPr="008C0655" w:rsidRDefault="00F16DA2" w:rsidP="009E5DA1">
            <w:pPr>
              <w:spacing w:line="0" w:lineRule="atLeas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C0655">
              <w:rPr>
                <w:rFonts w:hint="eastAsia"/>
                <w:sz w:val="24"/>
              </w:rPr>
              <w:t>⑹その他市長が必要と認める書類</w:t>
            </w:r>
          </w:p>
        </w:tc>
      </w:tr>
    </w:tbl>
    <w:p w:rsidR="00A85B8C" w:rsidRPr="008C0655" w:rsidRDefault="00A85B8C" w:rsidP="004F5181">
      <w:pPr>
        <w:jc w:val="left"/>
        <w:rPr>
          <w:rFonts w:ascii="ＭＳ 明朝" w:hAnsi="ＭＳ 明朝" w:hint="eastAsia"/>
          <w:sz w:val="22"/>
        </w:rPr>
      </w:pPr>
      <w:bookmarkStart w:id="0" w:name="_GoBack"/>
      <w:bookmarkEnd w:id="0"/>
    </w:p>
    <w:sectPr w:rsidR="00A85B8C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5181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09F1B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C8A1D-61A1-4981-8E9F-89EE2BEFB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2026-06-02T00:02:00Z</dcterms:created>
  <dcterms:modified xsi:type="dcterms:W3CDTF">2026-07-01T03:51:00Z</dcterms:modified>
</cp:coreProperties>
</file>