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0CF" w:rsidRPr="0063739D" w:rsidRDefault="00F860CF" w:rsidP="005720A1">
      <w:pPr>
        <w:wordWrap w:val="0"/>
        <w:snapToGrid w:val="0"/>
        <w:spacing w:line="394" w:lineRule="atLeast"/>
        <w:ind w:left="357"/>
        <w:jc w:val="right"/>
        <w:rPr>
          <w:rFonts w:asciiTheme="minorEastAsia" w:eastAsiaTheme="minorEastAsia" w:hAnsiTheme="minorEastAsia"/>
          <w:sz w:val="24"/>
          <w:szCs w:val="24"/>
          <w:bdr w:val="single" w:sz="4" w:space="0" w:color="auto"/>
        </w:rPr>
      </w:pPr>
      <w:bookmarkStart w:id="0" w:name="_GoBack"/>
      <w:bookmarkEnd w:id="0"/>
      <w:r w:rsidRPr="0063739D">
        <w:rPr>
          <w:rFonts w:asciiTheme="minorEastAsia" w:eastAsiaTheme="minorEastAsia" w:hAnsiTheme="minorEastAsia" w:hint="eastAsia"/>
          <w:sz w:val="24"/>
          <w:szCs w:val="24"/>
          <w:bdr w:val="single" w:sz="4" w:space="0" w:color="auto"/>
        </w:rPr>
        <w:t>様式３</w:t>
      </w:r>
    </w:p>
    <w:p w:rsidR="005720A1" w:rsidRPr="0063739D" w:rsidRDefault="005720A1" w:rsidP="00F860CF">
      <w:pPr>
        <w:wordWrap w:val="0"/>
        <w:spacing w:line="394" w:lineRule="atLeast"/>
        <w:ind w:left="360"/>
        <w:jc w:val="center"/>
        <w:rPr>
          <w:rFonts w:asciiTheme="minorEastAsia" w:eastAsiaTheme="minorEastAsia" w:hAnsiTheme="minorEastAsia"/>
          <w:sz w:val="24"/>
          <w:szCs w:val="24"/>
        </w:rPr>
      </w:pPr>
    </w:p>
    <w:p w:rsidR="00F860CF" w:rsidRPr="0063739D" w:rsidRDefault="00F860CF" w:rsidP="00F860CF">
      <w:pPr>
        <w:wordWrap w:val="0"/>
        <w:spacing w:line="394" w:lineRule="atLeast"/>
        <w:ind w:left="360"/>
        <w:jc w:val="center"/>
        <w:rPr>
          <w:rFonts w:asciiTheme="minorEastAsia" w:eastAsiaTheme="minorEastAsia" w:hAnsiTheme="minorEastAsia"/>
          <w:sz w:val="24"/>
          <w:szCs w:val="24"/>
        </w:rPr>
      </w:pPr>
      <w:r w:rsidRPr="0063739D">
        <w:rPr>
          <w:rFonts w:asciiTheme="minorEastAsia" w:eastAsiaTheme="minorEastAsia" w:hAnsiTheme="minorEastAsia" w:hint="eastAsia"/>
          <w:sz w:val="24"/>
          <w:szCs w:val="24"/>
        </w:rPr>
        <w:t>仕様書等質問書</w:t>
      </w:r>
    </w:p>
    <w:p w:rsidR="00F860CF" w:rsidRPr="0063739D" w:rsidRDefault="00F860CF" w:rsidP="00F860CF">
      <w:pPr>
        <w:wordWrap w:val="0"/>
        <w:spacing w:line="394" w:lineRule="atLeast"/>
        <w:ind w:left="360"/>
        <w:jc w:val="center"/>
        <w:rPr>
          <w:rFonts w:asciiTheme="minorEastAsia" w:eastAsiaTheme="minorEastAsia" w:hAnsiTheme="minorEastAsia"/>
          <w:sz w:val="24"/>
          <w:szCs w:val="24"/>
        </w:rPr>
      </w:pPr>
    </w:p>
    <w:p w:rsidR="00F860CF" w:rsidRPr="0063739D" w:rsidRDefault="00F860CF" w:rsidP="00F860CF">
      <w:pPr>
        <w:wordWrap w:val="0"/>
        <w:spacing w:line="394" w:lineRule="exact"/>
        <w:jc w:val="left"/>
        <w:rPr>
          <w:rFonts w:asciiTheme="minorEastAsia" w:eastAsiaTheme="minorEastAsia" w:hAnsiTheme="minorEastAsia"/>
          <w:sz w:val="24"/>
          <w:szCs w:val="24"/>
        </w:rPr>
      </w:pPr>
      <w:r w:rsidRPr="0063739D">
        <w:rPr>
          <w:rFonts w:asciiTheme="minorEastAsia" w:eastAsiaTheme="minorEastAsia" w:hAnsiTheme="minorEastAsia" w:hint="eastAsia"/>
          <w:sz w:val="24"/>
          <w:szCs w:val="24"/>
        </w:rPr>
        <w:t>徳　島　市　長　殿</w:t>
      </w:r>
    </w:p>
    <w:p w:rsidR="00F860CF" w:rsidRPr="0063739D" w:rsidRDefault="00F860CF" w:rsidP="00F860CF">
      <w:pPr>
        <w:wordWrap w:val="0"/>
        <w:spacing w:line="394" w:lineRule="atLeast"/>
        <w:jc w:val="right"/>
        <w:rPr>
          <w:rFonts w:asciiTheme="minorEastAsia" w:eastAsiaTheme="minorEastAsia" w:hAnsiTheme="minorEastAsia"/>
          <w:sz w:val="24"/>
          <w:szCs w:val="24"/>
        </w:rPr>
      </w:pPr>
      <w:r w:rsidRPr="0063739D">
        <w:rPr>
          <w:rFonts w:asciiTheme="minorEastAsia" w:eastAsiaTheme="minorEastAsia" w:hAnsiTheme="minorEastAsia" w:hint="eastAsia"/>
          <w:sz w:val="24"/>
          <w:szCs w:val="24"/>
        </w:rPr>
        <w:t>令和　　　　年　　　　月　　　　日</w:t>
      </w:r>
    </w:p>
    <w:p w:rsidR="00F860CF" w:rsidRPr="0063739D" w:rsidRDefault="00F860CF" w:rsidP="00F860CF">
      <w:pPr>
        <w:wordWrap w:val="0"/>
        <w:spacing w:line="300" w:lineRule="exact"/>
        <w:jc w:val="left"/>
        <w:rPr>
          <w:rFonts w:asciiTheme="minorEastAsia" w:eastAsiaTheme="minorEastAsia" w:hAnsiTheme="minorEastAsia"/>
          <w:sz w:val="24"/>
          <w:szCs w:val="24"/>
        </w:rPr>
      </w:pPr>
      <w:r w:rsidRPr="0063739D">
        <w:rPr>
          <w:rFonts w:asciiTheme="minorEastAsia" w:eastAsiaTheme="minorEastAsia" w:hAnsiTheme="minorEastAsia" w:hint="eastAsia"/>
          <w:sz w:val="24"/>
          <w:szCs w:val="24"/>
        </w:rPr>
        <w:t xml:space="preserve">　</w:t>
      </w:r>
    </w:p>
    <w:p w:rsidR="00F860CF" w:rsidRPr="0063739D" w:rsidRDefault="00F860CF" w:rsidP="00F860CF">
      <w:pPr>
        <w:wordWrap w:val="0"/>
        <w:spacing w:line="300" w:lineRule="exact"/>
        <w:ind w:firstLineChars="100" w:firstLine="232"/>
        <w:jc w:val="left"/>
        <w:rPr>
          <w:rFonts w:asciiTheme="minorEastAsia" w:eastAsiaTheme="minorEastAsia" w:hAnsiTheme="minorEastAsia"/>
          <w:sz w:val="24"/>
          <w:szCs w:val="24"/>
        </w:rPr>
      </w:pPr>
      <w:r w:rsidRPr="0063739D">
        <w:rPr>
          <w:rFonts w:asciiTheme="minorEastAsia" w:eastAsiaTheme="minorEastAsia" w:hAnsiTheme="minorEastAsia" w:hint="eastAsia"/>
          <w:sz w:val="24"/>
          <w:szCs w:val="24"/>
        </w:rPr>
        <w:t>１　法人の所在地、法人の商号（名称）、担当者及び連絡先</w:t>
      </w:r>
    </w:p>
    <w:p w:rsidR="00F860CF" w:rsidRPr="0063739D" w:rsidRDefault="00F860CF" w:rsidP="00F860CF">
      <w:pPr>
        <w:wordWrap w:val="0"/>
        <w:spacing w:line="300" w:lineRule="exact"/>
        <w:ind w:left="695" w:hangingChars="300" w:hanging="695"/>
        <w:jc w:val="left"/>
        <w:rPr>
          <w:rFonts w:asciiTheme="minorEastAsia" w:eastAsiaTheme="minorEastAsia" w:hAnsiTheme="minorEastAsia"/>
          <w:sz w:val="20"/>
        </w:rPr>
      </w:pPr>
      <w:r w:rsidRPr="0063739D">
        <w:rPr>
          <w:rFonts w:asciiTheme="minorEastAsia" w:eastAsiaTheme="minorEastAsia" w:hAnsiTheme="minorEastAsia" w:hint="eastAsia"/>
          <w:sz w:val="24"/>
          <w:szCs w:val="24"/>
        </w:rPr>
        <w:t xml:space="preserve">　　</w:t>
      </w:r>
      <w:r w:rsidRPr="0063739D">
        <w:rPr>
          <w:rFonts w:asciiTheme="minorEastAsia" w:eastAsiaTheme="minorEastAsia" w:hAnsiTheme="minorEastAsia" w:hint="eastAsia"/>
          <w:sz w:val="20"/>
        </w:rPr>
        <w:t>※　法人の表示は、徳島市の物品等の指名競争入札参加資格審査申請手続の際に委任状を提出済である場合は、受任者欄に記載の所在地及び支店等名称の記載をもって代えることができます。</w:t>
      </w:r>
    </w:p>
    <w:p w:rsidR="005275D2" w:rsidRPr="0063739D" w:rsidRDefault="005275D2" w:rsidP="00F860CF">
      <w:pPr>
        <w:wordWrap w:val="0"/>
        <w:spacing w:line="300" w:lineRule="exact"/>
        <w:ind w:left="575" w:hangingChars="300" w:hanging="575"/>
        <w:jc w:val="left"/>
        <w:rPr>
          <w:rFonts w:asciiTheme="minorEastAsia" w:eastAsiaTheme="minorEastAsia" w:hAnsiTheme="minorEastAsia"/>
          <w:sz w:val="20"/>
        </w:rPr>
      </w:pPr>
    </w:p>
    <w:tbl>
      <w:tblPr>
        <w:tblStyle w:val="ae"/>
        <w:tblW w:w="0" w:type="auto"/>
        <w:tblInd w:w="360" w:type="dxa"/>
        <w:tblLook w:val="04A0" w:firstRow="1" w:lastRow="0" w:firstColumn="1" w:lastColumn="0" w:noHBand="0" w:noVBand="1"/>
      </w:tblPr>
      <w:tblGrid>
        <w:gridCol w:w="8701"/>
      </w:tblGrid>
      <w:tr w:rsidR="005275D2" w:rsidRPr="0063739D" w:rsidTr="005275D2">
        <w:trPr>
          <w:trHeight w:val="3572"/>
        </w:trPr>
        <w:tc>
          <w:tcPr>
            <w:tcW w:w="9061" w:type="dxa"/>
            <w:vAlign w:val="center"/>
          </w:tcPr>
          <w:p w:rsidR="005275D2" w:rsidRPr="0063739D" w:rsidRDefault="005275D2" w:rsidP="005275D2">
            <w:pPr>
              <w:wordWrap w:val="0"/>
              <w:spacing w:line="394" w:lineRule="atLeast"/>
              <w:rPr>
                <w:rFonts w:asciiTheme="minorEastAsia" w:eastAsiaTheme="minorEastAsia" w:hAnsiTheme="minorEastAsia"/>
                <w:szCs w:val="22"/>
              </w:rPr>
            </w:pPr>
          </w:p>
          <w:p w:rsidR="005275D2" w:rsidRPr="0063739D" w:rsidRDefault="005275D2" w:rsidP="005275D2">
            <w:pPr>
              <w:wordWrap w:val="0"/>
              <w:spacing w:line="394" w:lineRule="atLeast"/>
              <w:rPr>
                <w:rFonts w:asciiTheme="minorEastAsia" w:eastAsiaTheme="minorEastAsia" w:hAnsiTheme="minorEastAsia"/>
                <w:szCs w:val="22"/>
              </w:rPr>
            </w:pPr>
          </w:p>
          <w:p w:rsidR="005275D2" w:rsidRPr="0063739D" w:rsidRDefault="005275D2" w:rsidP="005275D2">
            <w:pPr>
              <w:wordWrap w:val="0"/>
              <w:spacing w:line="394" w:lineRule="atLeast"/>
              <w:rPr>
                <w:rFonts w:asciiTheme="minorEastAsia" w:eastAsiaTheme="minorEastAsia" w:hAnsiTheme="minorEastAsia"/>
                <w:szCs w:val="22"/>
              </w:rPr>
            </w:pPr>
          </w:p>
          <w:p w:rsidR="005275D2" w:rsidRPr="0063739D" w:rsidRDefault="005275D2" w:rsidP="005275D2">
            <w:pPr>
              <w:wordWrap w:val="0"/>
              <w:spacing w:line="394" w:lineRule="atLeast"/>
              <w:rPr>
                <w:rFonts w:asciiTheme="minorEastAsia" w:eastAsiaTheme="minorEastAsia" w:hAnsiTheme="minorEastAsia"/>
                <w:szCs w:val="22"/>
              </w:rPr>
            </w:pPr>
          </w:p>
          <w:p w:rsidR="005275D2" w:rsidRPr="0063739D" w:rsidRDefault="005275D2" w:rsidP="005275D2">
            <w:pPr>
              <w:wordWrap w:val="0"/>
              <w:spacing w:line="394" w:lineRule="atLeast"/>
              <w:rPr>
                <w:rFonts w:asciiTheme="minorEastAsia" w:eastAsiaTheme="minorEastAsia" w:hAnsiTheme="minorEastAsia"/>
                <w:szCs w:val="22"/>
              </w:rPr>
            </w:pPr>
          </w:p>
          <w:p w:rsidR="005275D2" w:rsidRPr="0063739D" w:rsidRDefault="005275D2" w:rsidP="005275D2">
            <w:pPr>
              <w:wordWrap w:val="0"/>
              <w:spacing w:line="394" w:lineRule="atLeast"/>
              <w:rPr>
                <w:rFonts w:asciiTheme="minorEastAsia" w:eastAsiaTheme="minorEastAsia" w:hAnsiTheme="minorEastAsia"/>
                <w:szCs w:val="22"/>
              </w:rPr>
            </w:pPr>
            <w:r w:rsidRPr="0063739D">
              <w:rPr>
                <w:rFonts w:asciiTheme="minorEastAsia" w:eastAsiaTheme="minorEastAsia" w:hAnsiTheme="minorEastAsia" w:hint="eastAsia"/>
                <w:szCs w:val="22"/>
              </w:rPr>
              <w:t>（担当者、連絡先電話番号、ＦＡＸ番号及び電子メールアドレス）</w:t>
            </w:r>
          </w:p>
          <w:p w:rsidR="005275D2" w:rsidRPr="0063739D" w:rsidRDefault="005275D2" w:rsidP="005275D2">
            <w:pPr>
              <w:wordWrap w:val="0"/>
              <w:spacing w:line="394" w:lineRule="atLeast"/>
              <w:rPr>
                <w:rFonts w:asciiTheme="minorEastAsia" w:eastAsiaTheme="minorEastAsia" w:hAnsiTheme="minorEastAsia"/>
                <w:szCs w:val="22"/>
              </w:rPr>
            </w:pPr>
          </w:p>
          <w:p w:rsidR="005275D2" w:rsidRPr="0063739D" w:rsidRDefault="005275D2" w:rsidP="005275D2">
            <w:pPr>
              <w:wordWrap w:val="0"/>
              <w:spacing w:line="394" w:lineRule="atLeast"/>
              <w:rPr>
                <w:rFonts w:asciiTheme="minorEastAsia" w:eastAsiaTheme="minorEastAsia" w:hAnsiTheme="minorEastAsia"/>
              </w:rPr>
            </w:pPr>
          </w:p>
        </w:tc>
      </w:tr>
    </w:tbl>
    <w:p w:rsidR="00F860CF" w:rsidRPr="0063739D" w:rsidRDefault="00F860CF" w:rsidP="00F860CF">
      <w:pPr>
        <w:wordWrap w:val="0"/>
        <w:spacing w:line="394" w:lineRule="atLeast"/>
        <w:ind w:firstLineChars="100" w:firstLine="232"/>
        <w:jc w:val="left"/>
        <w:rPr>
          <w:rFonts w:asciiTheme="minorEastAsia" w:eastAsiaTheme="minorEastAsia" w:hAnsiTheme="minorEastAsia"/>
          <w:sz w:val="24"/>
          <w:szCs w:val="24"/>
        </w:rPr>
      </w:pPr>
    </w:p>
    <w:p w:rsidR="00F860CF" w:rsidRPr="0063739D" w:rsidRDefault="00F860CF" w:rsidP="00F860CF">
      <w:pPr>
        <w:wordWrap w:val="0"/>
        <w:spacing w:line="394" w:lineRule="atLeast"/>
        <w:jc w:val="left"/>
        <w:rPr>
          <w:rFonts w:asciiTheme="minorEastAsia" w:eastAsiaTheme="minorEastAsia" w:hAnsiTheme="minorEastAsia"/>
          <w:kern w:val="0"/>
          <w:sz w:val="24"/>
          <w:szCs w:val="24"/>
        </w:rPr>
      </w:pPr>
      <w:r w:rsidRPr="0063739D">
        <w:rPr>
          <w:rFonts w:asciiTheme="minorEastAsia" w:eastAsiaTheme="minorEastAsia" w:hAnsiTheme="minorEastAsia" w:hint="eastAsia"/>
          <w:sz w:val="24"/>
          <w:szCs w:val="24"/>
        </w:rPr>
        <w:t xml:space="preserve">２　</w:t>
      </w:r>
      <w:r w:rsidRPr="0063739D">
        <w:rPr>
          <w:rFonts w:asciiTheme="minorEastAsia" w:eastAsiaTheme="minorEastAsia" w:hAnsiTheme="minorEastAsia" w:hint="eastAsia"/>
          <w:kern w:val="0"/>
          <w:sz w:val="24"/>
          <w:szCs w:val="24"/>
        </w:rPr>
        <w:t>業務名</w:t>
      </w:r>
    </w:p>
    <w:p w:rsidR="00F860CF" w:rsidRPr="0063739D" w:rsidRDefault="00F860CF" w:rsidP="00F860CF">
      <w:pPr>
        <w:wordWrap w:val="0"/>
        <w:spacing w:line="394" w:lineRule="atLeast"/>
        <w:ind w:firstLineChars="200" w:firstLine="463"/>
        <w:jc w:val="left"/>
        <w:rPr>
          <w:rFonts w:asciiTheme="minorEastAsia" w:eastAsiaTheme="minorEastAsia" w:hAnsiTheme="minorEastAsia"/>
          <w:sz w:val="24"/>
          <w:szCs w:val="24"/>
        </w:rPr>
      </w:pPr>
      <w:r w:rsidRPr="0063739D">
        <w:rPr>
          <w:rFonts w:asciiTheme="minorEastAsia" w:eastAsiaTheme="minorEastAsia" w:hAnsiTheme="minorEastAsia" w:hint="eastAsia"/>
          <w:sz w:val="24"/>
          <w:szCs w:val="24"/>
        </w:rPr>
        <w:t>徳島市納税コールセンター業務</w:t>
      </w:r>
    </w:p>
    <w:p w:rsidR="00F860CF" w:rsidRPr="0063739D" w:rsidRDefault="00F860CF" w:rsidP="00F860CF">
      <w:pPr>
        <w:wordWrap w:val="0"/>
        <w:spacing w:line="394" w:lineRule="atLeast"/>
        <w:ind w:firstLineChars="200" w:firstLine="463"/>
        <w:jc w:val="left"/>
        <w:rPr>
          <w:rFonts w:asciiTheme="minorEastAsia" w:eastAsiaTheme="minorEastAsia" w:hAnsiTheme="minorEastAsia"/>
          <w:sz w:val="24"/>
          <w:szCs w:val="24"/>
        </w:rPr>
      </w:pPr>
    </w:p>
    <w:p w:rsidR="00F860CF" w:rsidRPr="0063739D" w:rsidRDefault="00F860CF" w:rsidP="00F860CF">
      <w:pPr>
        <w:wordWrap w:val="0"/>
        <w:spacing w:line="394" w:lineRule="atLeast"/>
        <w:jc w:val="left"/>
        <w:rPr>
          <w:rFonts w:asciiTheme="minorEastAsia" w:eastAsiaTheme="minorEastAsia" w:hAnsiTheme="minorEastAsia"/>
          <w:sz w:val="24"/>
          <w:szCs w:val="24"/>
        </w:rPr>
      </w:pPr>
      <w:r w:rsidRPr="0063739D">
        <w:rPr>
          <w:rFonts w:asciiTheme="minorEastAsia" w:eastAsiaTheme="minorEastAsia" w:hAnsiTheme="minorEastAsia" w:hint="eastAsia"/>
          <w:sz w:val="24"/>
          <w:szCs w:val="24"/>
        </w:rPr>
        <w:t>３　質問事項</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745"/>
      </w:tblGrid>
      <w:tr w:rsidR="0063739D" w:rsidRPr="0063739D" w:rsidTr="005720A1">
        <w:trPr>
          <w:trHeight w:val="4082"/>
        </w:trPr>
        <w:tc>
          <w:tcPr>
            <w:tcW w:w="8745" w:type="dxa"/>
          </w:tcPr>
          <w:p w:rsidR="00F860CF" w:rsidRPr="0063739D" w:rsidRDefault="00F860CF" w:rsidP="00453383">
            <w:pPr>
              <w:wordWrap w:val="0"/>
              <w:spacing w:line="394" w:lineRule="atLeast"/>
              <w:ind w:left="232" w:hangingChars="100" w:hanging="232"/>
              <w:jc w:val="left"/>
              <w:rPr>
                <w:rFonts w:asciiTheme="minorEastAsia" w:eastAsiaTheme="minorEastAsia" w:hAnsiTheme="minorEastAsia"/>
                <w:sz w:val="24"/>
                <w:szCs w:val="24"/>
              </w:rPr>
            </w:pPr>
            <w:r w:rsidRPr="0063739D">
              <w:rPr>
                <w:rFonts w:asciiTheme="minorEastAsia" w:eastAsiaTheme="minorEastAsia" w:hAnsiTheme="minorEastAsia" w:hint="eastAsia"/>
                <w:sz w:val="24"/>
                <w:szCs w:val="24"/>
              </w:rPr>
              <w:t>※　１２ポイント以上のフォントサイズで簡潔に記載してください（手書きの場合は判読可能な文字で記載してください）。</w:t>
            </w:r>
          </w:p>
        </w:tc>
      </w:tr>
    </w:tbl>
    <w:p w:rsidR="00B53502" w:rsidRPr="0063739D" w:rsidRDefault="00F860CF" w:rsidP="008C0EBF">
      <w:pPr>
        <w:wordWrap w:val="0"/>
        <w:spacing w:line="394" w:lineRule="atLeast"/>
        <w:ind w:leftChars="150" w:left="302"/>
        <w:jc w:val="left"/>
        <w:rPr>
          <w:rFonts w:asciiTheme="minorEastAsia" w:eastAsiaTheme="minorEastAsia" w:hAnsiTheme="minorEastAsia"/>
        </w:rPr>
      </w:pPr>
      <w:r w:rsidRPr="0063739D">
        <w:rPr>
          <w:rFonts w:asciiTheme="minorEastAsia" w:eastAsiaTheme="minorEastAsia" w:hAnsiTheme="minorEastAsia" w:hint="eastAsia"/>
          <w:szCs w:val="21"/>
        </w:rPr>
        <w:t>本票は、</w:t>
      </w:r>
      <w:r w:rsidRPr="0063739D">
        <w:rPr>
          <w:rFonts w:asciiTheme="minorEastAsia" w:eastAsiaTheme="minorEastAsia" w:hAnsiTheme="minorEastAsia" w:hint="eastAsia"/>
          <w:kern w:val="0"/>
          <w:szCs w:val="21"/>
          <w:u w:val="single"/>
        </w:rPr>
        <w:t>令和７年４月２２日（火）正午</w:t>
      </w:r>
      <w:r w:rsidRPr="0063739D">
        <w:rPr>
          <w:rFonts w:asciiTheme="minorEastAsia" w:eastAsiaTheme="minorEastAsia" w:hAnsiTheme="minorEastAsia" w:hint="eastAsia"/>
          <w:szCs w:val="21"/>
          <w:u w:val="single"/>
        </w:rPr>
        <w:t>まで</w:t>
      </w:r>
      <w:r w:rsidRPr="0063739D">
        <w:rPr>
          <w:rFonts w:asciiTheme="minorEastAsia" w:eastAsiaTheme="minorEastAsia" w:hAnsiTheme="minorEastAsia" w:hint="eastAsia"/>
          <w:szCs w:val="21"/>
        </w:rPr>
        <w:t>にＦＡＸ（宛先：０８８－６２１－５０８１）又は電子メール（宛先：</w:t>
      </w:r>
      <w:r w:rsidRPr="0063739D">
        <w:rPr>
          <w:rFonts w:asciiTheme="minorEastAsia" w:eastAsiaTheme="minorEastAsia" w:hAnsiTheme="minorEastAsia"/>
          <w:kern w:val="0"/>
          <w:szCs w:val="21"/>
          <w:u w:val="single"/>
        </w:rPr>
        <w:t>nou_zei@city-tokushima.i-tokushima.jp</w:t>
      </w:r>
      <w:r w:rsidRPr="0063739D">
        <w:rPr>
          <w:rFonts w:asciiTheme="minorEastAsia" w:eastAsiaTheme="minorEastAsia" w:hAnsiTheme="minorEastAsia" w:hint="eastAsia"/>
          <w:szCs w:val="21"/>
        </w:rPr>
        <w:t>）宛てに送信し、</w:t>
      </w:r>
      <w:r w:rsidRPr="0063739D">
        <w:rPr>
          <w:rFonts w:asciiTheme="minorEastAsia" w:eastAsiaTheme="minorEastAsia" w:hAnsiTheme="minorEastAsia" w:hint="eastAsia"/>
          <w:szCs w:val="21"/>
          <w:u w:val="single"/>
        </w:rPr>
        <w:t>同日午後５時まで</w:t>
      </w:r>
      <w:r w:rsidRPr="0063739D">
        <w:rPr>
          <w:rFonts w:asciiTheme="minorEastAsia" w:eastAsiaTheme="minorEastAsia" w:hAnsiTheme="minorEastAsia" w:hint="eastAsia"/>
          <w:szCs w:val="21"/>
        </w:rPr>
        <w:t>に着信確認の電話連絡（０８８－６２１－５０８０）をしてください。</w:t>
      </w:r>
    </w:p>
    <w:sectPr w:rsidR="00B53502" w:rsidRPr="0063739D" w:rsidSect="008C0EBF">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E33" w:rsidRDefault="00AF4E33" w:rsidP="00AF4E33">
      <w:r>
        <w:separator/>
      </w:r>
    </w:p>
  </w:endnote>
  <w:endnote w:type="continuationSeparator" w:id="0">
    <w:p w:rsidR="00AF4E33" w:rsidRDefault="00AF4E33" w:rsidP="00AF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E33" w:rsidRDefault="00AF4E33" w:rsidP="00AF4E33">
      <w:r>
        <w:separator/>
      </w:r>
    </w:p>
  </w:footnote>
  <w:footnote w:type="continuationSeparator" w:id="0">
    <w:p w:rsidR="00AF4E33" w:rsidRDefault="00AF4E33" w:rsidP="00AF4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BE"/>
    <w:rsid w:val="002A0BBE"/>
    <w:rsid w:val="002E4503"/>
    <w:rsid w:val="004B2353"/>
    <w:rsid w:val="005275D2"/>
    <w:rsid w:val="005720A1"/>
    <w:rsid w:val="0063739D"/>
    <w:rsid w:val="007844FA"/>
    <w:rsid w:val="00866C9B"/>
    <w:rsid w:val="008C0EBF"/>
    <w:rsid w:val="00A12DB7"/>
    <w:rsid w:val="00A7692D"/>
    <w:rsid w:val="00AF4E33"/>
    <w:rsid w:val="00B53502"/>
    <w:rsid w:val="00D37FD6"/>
    <w:rsid w:val="00EC6AE4"/>
    <w:rsid w:val="00F8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D59CF41-9058-45F3-8A38-863FE6E7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E3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F4E33"/>
    <w:pPr>
      <w:autoSpaceDE w:val="0"/>
      <w:autoSpaceDN w:val="0"/>
      <w:adjustRightInd w:val="0"/>
      <w:ind w:left="210"/>
    </w:pPr>
  </w:style>
  <w:style w:type="character" w:customStyle="1" w:styleId="a4">
    <w:name w:val="本文インデント (文字)"/>
    <w:basedOn w:val="a0"/>
    <w:link w:val="a3"/>
    <w:rsid w:val="00AF4E33"/>
    <w:rPr>
      <w:rFonts w:ascii="Century" w:eastAsia="ＭＳ 明朝" w:hAnsi="Century" w:cs="Times New Roman"/>
      <w:szCs w:val="20"/>
    </w:rPr>
  </w:style>
  <w:style w:type="paragraph" w:styleId="a5">
    <w:name w:val="header"/>
    <w:basedOn w:val="a"/>
    <w:link w:val="a6"/>
    <w:uiPriority w:val="99"/>
    <w:unhideWhenUsed/>
    <w:rsid w:val="00AF4E33"/>
    <w:pPr>
      <w:tabs>
        <w:tab w:val="center" w:pos="4252"/>
        <w:tab w:val="right" w:pos="8504"/>
      </w:tabs>
      <w:snapToGrid w:val="0"/>
    </w:pPr>
  </w:style>
  <w:style w:type="character" w:customStyle="1" w:styleId="a6">
    <w:name w:val="ヘッダー (文字)"/>
    <w:basedOn w:val="a0"/>
    <w:link w:val="a5"/>
    <w:uiPriority w:val="99"/>
    <w:rsid w:val="00AF4E33"/>
    <w:rPr>
      <w:rFonts w:ascii="Century" w:eastAsia="ＭＳ 明朝" w:hAnsi="Century" w:cs="Times New Roman"/>
      <w:szCs w:val="20"/>
    </w:rPr>
  </w:style>
  <w:style w:type="paragraph" w:styleId="a7">
    <w:name w:val="footer"/>
    <w:basedOn w:val="a"/>
    <w:link w:val="a8"/>
    <w:uiPriority w:val="99"/>
    <w:unhideWhenUsed/>
    <w:rsid w:val="00AF4E33"/>
    <w:pPr>
      <w:tabs>
        <w:tab w:val="center" w:pos="4252"/>
        <w:tab w:val="right" w:pos="8504"/>
      </w:tabs>
      <w:snapToGrid w:val="0"/>
    </w:pPr>
  </w:style>
  <w:style w:type="character" w:customStyle="1" w:styleId="a8">
    <w:name w:val="フッター (文字)"/>
    <w:basedOn w:val="a0"/>
    <w:link w:val="a7"/>
    <w:uiPriority w:val="99"/>
    <w:rsid w:val="00AF4E33"/>
    <w:rPr>
      <w:rFonts w:ascii="Century" w:eastAsia="ＭＳ 明朝" w:hAnsi="Century" w:cs="Times New Roman"/>
      <w:szCs w:val="20"/>
    </w:rPr>
  </w:style>
  <w:style w:type="character" w:styleId="a9">
    <w:name w:val="annotation reference"/>
    <w:basedOn w:val="a0"/>
    <w:uiPriority w:val="99"/>
    <w:semiHidden/>
    <w:unhideWhenUsed/>
    <w:rsid w:val="00AF4E33"/>
    <w:rPr>
      <w:sz w:val="18"/>
      <w:szCs w:val="18"/>
    </w:rPr>
  </w:style>
  <w:style w:type="paragraph" w:styleId="aa">
    <w:name w:val="annotation text"/>
    <w:basedOn w:val="a"/>
    <w:link w:val="ab"/>
    <w:uiPriority w:val="99"/>
    <w:semiHidden/>
    <w:unhideWhenUsed/>
    <w:rsid w:val="00AF4E33"/>
    <w:pPr>
      <w:jc w:val="left"/>
    </w:pPr>
    <w:rPr>
      <w:rFonts w:asciiTheme="minorHAnsi" w:eastAsiaTheme="minorEastAsia" w:hAnsiTheme="minorHAnsi" w:cstheme="minorBidi"/>
      <w:szCs w:val="22"/>
    </w:rPr>
  </w:style>
  <w:style w:type="character" w:customStyle="1" w:styleId="ab">
    <w:name w:val="コメント文字列 (文字)"/>
    <w:basedOn w:val="a0"/>
    <w:link w:val="aa"/>
    <w:uiPriority w:val="99"/>
    <w:semiHidden/>
    <w:rsid w:val="00AF4E33"/>
  </w:style>
  <w:style w:type="paragraph" w:styleId="ac">
    <w:name w:val="Balloon Text"/>
    <w:basedOn w:val="a"/>
    <w:link w:val="ad"/>
    <w:uiPriority w:val="99"/>
    <w:semiHidden/>
    <w:unhideWhenUsed/>
    <w:rsid w:val="00AF4E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4E33"/>
    <w:rPr>
      <w:rFonts w:asciiTheme="majorHAnsi" w:eastAsiaTheme="majorEastAsia" w:hAnsiTheme="majorHAnsi" w:cstheme="majorBidi"/>
      <w:sz w:val="18"/>
      <w:szCs w:val="18"/>
    </w:rPr>
  </w:style>
  <w:style w:type="table" w:styleId="ae">
    <w:name w:val="Table Grid"/>
    <w:basedOn w:val="a1"/>
    <w:uiPriority w:val="39"/>
    <w:rsid w:val="00866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Grid Table Light"/>
    <w:basedOn w:val="a1"/>
    <w:uiPriority w:val="40"/>
    <w:rsid w:val="00866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217624">
      <w:bodyDiv w:val="1"/>
      <w:marLeft w:val="0"/>
      <w:marRight w:val="0"/>
      <w:marTop w:val="0"/>
      <w:marBottom w:val="0"/>
      <w:divBdr>
        <w:top w:val="none" w:sz="0" w:space="0" w:color="auto"/>
        <w:left w:val="none" w:sz="0" w:space="0" w:color="auto"/>
        <w:bottom w:val="none" w:sz="0" w:space="0" w:color="auto"/>
        <w:right w:val="none" w:sz="0" w:space="0" w:color="auto"/>
      </w:divBdr>
    </w:div>
    <w:div w:id="157778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納税課</dc:creator>
  <cp:keywords/>
  <dc:description/>
  <cp:lastModifiedBy>納税課</cp:lastModifiedBy>
  <cp:revision>9</cp:revision>
  <cp:lastPrinted>2025-04-02T06:31:00Z</cp:lastPrinted>
  <dcterms:created xsi:type="dcterms:W3CDTF">2025-04-01T07:24:00Z</dcterms:created>
  <dcterms:modified xsi:type="dcterms:W3CDTF">2025-04-04T02:14:00Z</dcterms:modified>
</cp:coreProperties>
</file>