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65" w:rsidRPr="00A85E46" w:rsidRDefault="00425C65" w:rsidP="00266D34">
      <w:pPr>
        <w:rPr>
          <w:rFonts w:ascii="ＭＳ ゴシック" w:eastAsia="ＭＳ ゴシック" w:hAnsi="ＭＳ ゴシック"/>
          <w:kern w:val="0"/>
          <w:sz w:val="24"/>
        </w:rPr>
      </w:pPr>
    </w:p>
    <w:p w:rsidR="00EE133F" w:rsidRPr="00164F53" w:rsidRDefault="00EE133F" w:rsidP="00EE133F">
      <w:pPr>
        <w:jc w:val="center"/>
        <w:rPr>
          <w:rFonts w:ascii="ＭＳ 明朝" w:eastAsia="ＭＳ 明朝" w:hAnsi="ＭＳ 明朝"/>
          <w:kern w:val="0"/>
          <w:sz w:val="32"/>
        </w:rPr>
      </w:pPr>
      <w:r w:rsidRPr="00164F53">
        <w:rPr>
          <w:rFonts w:ascii="ＭＳ 明朝" w:eastAsia="ＭＳ 明朝" w:hAnsi="ＭＳ 明朝" w:hint="eastAsia"/>
          <w:kern w:val="0"/>
          <w:sz w:val="32"/>
        </w:rPr>
        <w:t>申</w:t>
      </w:r>
      <w:r w:rsidR="009E13A3" w:rsidRPr="00164F53">
        <w:rPr>
          <w:rFonts w:ascii="ＭＳ 明朝" w:eastAsia="ＭＳ 明朝" w:hAnsi="ＭＳ 明朝" w:hint="eastAsia"/>
          <w:kern w:val="0"/>
          <w:sz w:val="32"/>
        </w:rPr>
        <w:t xml:space="preserve"> </w:t>
      </w:r>
      <w:r w:rsidRPr="00164F53">
        <w:rPr>
          <w:rFonts w:ascii="ＭＳ 明朝" w:eastAsia="ＭＳ 明朝" w:hAnsi="ＭＳ 明朝" w:hint="eastAsia"/>
          <w:kern w:val="0"/>
          <w:sz w:val="32"/>
        </w:rPr>
        <w:t>込</w:t>
      </w:r>
      <w:r w:rsidR="009E13A3" w:rsidRPr="00164F53">
        <w:rPr>
          <w:rFonts w:ascii="ＭＳ 明朝" w:eastAsia="ＭＳ 明朝" w:hAnsi="ＭＳ 明朝" w:hint="eastAsia"/>
          <w:kern w:val="0"/>
          <w:sz w:val="32"/>
        </w:rPr>
        <w:t xml:space="preserve"> </w:t>
      </w:r>
      <w:r w:rsidRPr="00164F53">
        <w:rPr>
          <w:rFonts w:ascii="ＭＳ 明朝" w:eastAsia="ＭＳ 明朝" w:hAnsi="ＭＳ 明朝" w:hint="eastAsia"/>
          <w:kern w:val="0"/>
          <w:sz w:val="32"/>
        </w:rPr>
        <w:t>確</w:t>
      </w:r>
      <w:r w:rsidR="009E13A3" w:rsidRPr="00164F53">
        <w:rPr>
          <w:rFonts w:ascii="ＭＳ 明朝" w:eastAsia="ＭＳ 明朝" w:hAnsi="ＭＳ 明朝" w:hint="eastAsia"/>
          <w:kern w:val="0"/>
          <w:sz w:val="32"/>
        </w:rPr>
        <w:t xml:space="preserve"> </w:t>
      </w:r>
      <w:r w:rsidRPr="00164F53">
        <w:rPr>
          <w:rFonts w:ascii="ＭＳ 明朝" w:eastAsia="ＭＳ 明朝" w:hAnsi="ＭＳ 明朝" w:hint="eastAsia"/>
          <w:kern w:val="0"/>
          <w:sz w:val="32"/>
        </w:rPr>
        <w:t>認</w:t>
      </w:r>
      <w:r w:rsidR="009E13A3" w:rsidRPr="00164F53">
        <w:rPr>
          <w:rFonts w:ascii="ＭＳ 明朝" w:eastAsia="ＭＳ 明朝" w:hAnsi="ＭＳ 明朝" w:hint="eastAsia"/>
          <w:kern w:val="0"/>
          <w:sz w:val="32"/>
        </w:rPr>
        <w:t xml:space="preserve"> </w:t>
      </w:r>
      <w:r w:rsidRPr="00164F53">
        <w:rPr>
          <w:rFonts w:ascii="ＭＳ 明朝" w:eastAsia="ＭＳ 明朝" w:hAnsi="ＭＳ 明朝" w:hint="eastAsia"/>
          <w:kern w:val="0"/>
          <w:sz w:val="32"/>
        </w:rPr>
        <w:t>書</w:t>
      </w:r>
    </w:p>
    <w:p w:rsidR="00EE133F" w:rsidRPr="00164F53" w:rsidRDefault="00EE133F" w:rsidP="00EE133F">
      <w:pPr>
        <w:jc w:val="left"/>
        <w:rPr>
          <w:rFonts w:ascii="ＭＳ 明朝" w:eastAsia="ＭＳ 明朝" w:hAnsi="ＭＳ 明朝"/>
          <w:kern w:val="0"/>
        </w:rPr>
      </w:pPr>
    </w:p>
    <w:p w:rsidR="00EE133F" w:rsidRPr="00164F53" w:rsidRDefault="00A85E46" w:rsidP="00A85E46">
      <w:pPr>
        <w:ind w:firstLineChars="100" w:firstLine="210"/>
        <w:rPr>
          <w:rFonts w:ascii="ＭＳ 明朝" w:eastAsia="ＭＳ 明朝" w:hAnsi="ＭＳ 明朝"/>
          <w:kern w:val="0"/>
        </w:rPr>
      </w:pPr>
      <w:r w:rsidRPr="00164F53">
        <w:rPr>
          <w:rFonts w:ascii="ＭＳ 明朝" w:eastAsia="ＭＳ 明朝" w:hAnsi="ＭＳ 明朝" w:hint="eastAsia"/>
          <w:kern w:val="0"/>
        </w:rPr>
        <w:t>徳島市協働によるＳＤＧｓ</w:t>
      </w:r>
      <w:r w:rsidR="00EE133F" w:rsidRPr="00164F53">
        <w:rPr>
          <w:rFonts w:ascii="ＭＳ 明朝" w:eastAsia="ＭＳ 明朝" w:hAnsi="ＭＳ 明朝"/>
          <w:kern w:val="0"/>
        </w:rPr>
        <w:t>推進まちづくり活動支援事業</w:t>
      </w:r>
      <w:r w:rsidR="00EE133F" w:rsidRPr="00164F53">
        <w:rPr>
          <w:rFonts w:ascii="ＭＳ 明朝" w:eastAsia="ＭＳ 明朝" w:hAnsi="ＭＳ 明朝" w:hint="eastAsia"/>
          <w:kern w:val="0"/>
        </w:rPr>
        <w:t>に係る活動団体</w:t>
      </w:r>
      <w:r w:rsidRPr="00164F53">
        <w:rPr>
          <w:rFonts w:ascii="ＭＳ 明朝" w:eastAsia="ＭＳ 明朝" w:hAnsi="ＭＳ 明朝" w:hint="eastAsia"/>
          <w:kern w:val="0"/>
        </w:rPr>
        <w:t>募集</w:t>
      </w:r>
      <w:r w:rsidRPr="00164F53">
        <w:rPr>
          <w:rFonts w:ascii="ＭＳ 明朝" w:eastAsia="ＭＳ 明朝" w:hAnsi="ＭＳ 明朝"/>
          <w:kern w:val="0"/>
        </w:rPr>
        <w:t>への</w:t>
      </w:r>
      <w:r w:rsidR="00EE133F" w:rsidRPr="00164F53">
        <w:rPr>
          <w:rFonts w:ascii="ＭＳ 明朝" w:eastAsia="ＭＳ 明朝" w:hAnsi="ＭＳ 明朝" w:hint="eastAsia"/>
          <w:kern w:val="0"/>
        </w:rPr>
        <w:t>申込に際し、以下の内容を確認いたしました。</w:t>
      </w:r>
    </w:p>
    <w:p w:rsidR="00EE133F" w:rsidRPr="00164F53" w:rsidRDefault="00EE133F" w:rsidP="00EE133F">
      <w:pPr>
        <w:ind w:firstLineChars="100" w:firstLine="210"/>
        <w:rPr>
          <w:rFonts w:ascii="ＭＳ 明朝" w:eastAsia="ＭＳ 明朝" w:hAnsi="ＭＳ 明朝"/>
          <w:kern w:val="0"/>
        </w:rPr>
      </w:pPr>
    </w:p>
    <w:p w:rsidR="00EE133F" w:rsidRPr="00164F53" w:rsidRDefault="00A85E46" w:rsidP="00A85E46">
      <w:pPr>
        <w:rPr>
          <w:rFonts w:ascii="ＭＳ 明朝" w:eastAsia="ＭＳ 明朝" w:hAnsi="ＭＳ 明朝"/>
          <w:kern w:val="0"/>
        </w:rPr>
      </w:pPr>
      <w:r w:rsidRPr="00164F53">
        <w:rPr>
          <w:rFonts w:ascii="ＭＳ 明朝" w:eastAsia="ＭＳ 明朝" w:hAnsi="ＭＳ 明朝" w:hint="eastAsia"/>
          <w:kern w:val="0"/>
        </w:rPr>
        <w:t>（各項目に</w:t>
      </w:r>
      <w:r w:rsidRPr="00164F53">
        <w:rPr>
          <w:rFonts w:ascii="ＭＳ 明朝" w:eastAsia="ＭＳ 明朝" w:hAnsi="ＭＳ 明朝"/>
          <w:kern w:val="0"/>
        </w:rPr>
        <w:t>ついて、</w:t>
      </w:r>
      <w:r w:rsidRPr="00164F53">
        <w:rPr>
          <w:rFonts w:ascii="ＭＳ 明朝" w:eastAsia="ＭＳ 明朝" w:hAnsi="ＭＳ 明朝" w:hint="eastAsia"/>
          <w:kern w:val="0"/>
        </w:rPr>
        <w:t>ご確認の</w:t>
      </w:r>
      <w:r w:rsidRPr="00164F53">
        <w:rPr>
          <w:rFonts w:ascii="ＭＳ 明朝" w:eastAsia="ＭＳ 明朝" w:hAnsi="ＭＳ 明朝"/>
          <w:kern w:val="0"/>
        </w:rPr>
        <w:t>うえ</w:t>
      </w:r>
      <w:r w:rsidRPr="00164F53">
        <w:rPr>
          <w:rFonts w:ascii="ＭＳ 明朝" w:eastAsia="ＭＳ 明朝" w:hAnsi="ＭＳ 明朝" w:hint="eastAsia"/>
          <w:kern w:val="0"/>
        </w:rPr>
        <w:t>☑をお願いします。</w:t>
      </w:r>
      <w:r w:rsidR="001A73E0" w:rsidRPr="00164F53">
        <w:rPr>
          <w:rFonts w:ascii="ＭＳ 明朝" w:eastAsia="ＭＳ 明朝" w:hAnsi="ＭＳ 明朝"/>
          <w:kern w:val="0"/>
        </w:rPr>
        <w:t>）</w:t>
      </w:r>
    </w:p>
    <w:p w:rsidR="00EE133F" w:rsidRPr="00164F53" w:rsidRDefault="00F05AD0" w:rsidP="00B529D6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-9534706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B529D6" w:rsidRPr="00164F53">
        <w:rPr>
          <w:rFonts w:ascii="ＭＳ 明朝" w:eastAsia="ＭＳ 明朝" w:hAnsi="ＭＳ 明朝" w:hint="eastAsia"/>
          <w:kern w:val="0"/>
        </w:rPr>
        <w:t xml:space="preserve">　</w:t>
      </w:r>
      <w:r w:rsidR="003A58C5" w:rsidRPr="00164F53">
        <w:rPr>
          <w:rFonts w:ascii="ＭＳ 明朝" w:eastAsia="ＭＳ 明朝" w:hAnsi="ＭＳ 明朝" w:hint="eastAsia"/>
          <w:kern w:val="0"/>
        </w:rPr>
        <w:t>徳島市ＳＤＧｓ推進まち</w:t>
      </w:r>
      <w:r w:rsidR="00A85E46" w:rsidRPr="00164F53">
        <w:rPr>
          <w:rFonts w:ascii="ＭＳ 明朝" w:eastAsia="ＭＳ 明朝" w:hAnsi="ＭＳ 明朝" w:hint="eastAsia"/>
          <w:kern w:val="0"/>
        </w:rPr>
        <w:t>づくり活動支援事業に係る活動団体令和６年度募集要項（以下、「</w:t>
      </w:r>
      <w:r w:rsidR="00B529D6" w:rsidRPr="00164F53">
        <w:rPr>
          <w:rFonts w:ascii="ＭＳ 明朝" w:eastAsia="ＭＳ 明朝" w:hAnsi="ＭＳ 明朝" w:hint="eastAsia"/>
          <w:kern w:val="0"/>
        </w:rPr>
        <w:t>募集要項</w:t>
      </w:r>
      <w:r w:rsidR="00A85E46" w:rsidRPr="00164F53">
        <w:rPr>
          <w:rFonts w:ascii="ＭＳ 明朝" w:eastAsia="ＭＳ 明朝" w:hAnsi="ＭＳ 明朝" w:hint="eastAsia"/>
          <w:kern w:val="0"/>
        </w:rPr>
        <w:t>」という。）</w:t>
      </w:r>
      <w:r w:rsidR="00B529D6" w:rsidRPr="00164F53">
        <w:rPr>
          <w:rFonts w:ascii="ＭＳ 明朝" w:eastAsia="ＭＳ 明朝" w:hAnsi="ＭＳ 明朝" w:hint="eastAsia"/>
          <w:kern w:val="0"/>
        </w:rPr>
        <w:t>を確認しました。</w:t>
      </w:r>
    </w:p>
    <w:p w:rsidR="00B529D6" w:rsidRPr="00164F53" w:rsidRDefault="00F05AD0" w:rsidP="00B529D6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-6474419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680172" w:rsidRPr="00164F53">
        <w:rPr>
          <w:rFonts w:ascii="ＭＳ 明朝" w:eastAsia="ＭＳ 明朝" w:hAnsi="ＭＳ 明朝" w:hint="eastAsia"/>
          <w:kern w:val="0"/>
        </w:rPr>
        <w:t xml:space="preserve">　マッチング寄附</w:t>
      </w:r>
      <w:r w:rsidR="00A85E46" w:rsidRPr="00164F53">
        <w:rPr>
          <w:rFonts w:ascii="ＭＳ 明朝" w:eastAsia="ＭＳ 明朝" w:hAnsi="ＭＳ 明朝" w:hint="eastAsia"/>
          <w:kern w:val="0"/>
        </w:rPr>
        <w:t>に</w:t>
      </w:r>
      <w:r>
        <w:rPr>
          <w:rFonts w:ascii="ＭＳ 明朝" w:eastAsia="ＭＳ 明朝" w:hAnsi="ＭＳ 明朝" w:hint="eastAsia"/>
          <w:kern w:val="0"/>
        </w:rPr>
        <w:t>は、募集要項「３</w:t>
      </w:r>
      <w:r w:rsidR="00F632D8">
        <w:rPr>
          <w:rFonts w:ascii="ＭＳ 明朝" w:eastAsia="ＭＳ 明朝" w:hAnsi="ＭＳ 明朝" w:hint="eastAsia"/>
          <w:kern w:val="0"/>
        </w:rPr>
        <w:t xml:space="preserve">－３　</w:t>
      </w:r>
      <w:r w:rsidR="00B529D6" w:rsidRPr="00164F53">
        <w:rPr>
          <w:rFonts w:ascii="ＭＳ 明朝" w:eastAsia="ＭＳ 明朝" w:hAnsi="ＭＳ 明朝" w:hint="eastAsia"/>
          <w:kern w:val="0"/>
        </w:rPr>
        <w:t>マッチング寄附」に記載のとおり、上限があることを確認しました。</w:t>
      </w:r>
    </w:p>
    <w:p w:rsidR="00B529D6" w:rsidRPr="00164F53" w:rsidRDefault="00F05AD0" w:rsidP="00B529D6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17819152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F632D8">
        <w:rPr>
          <w:rFonts w:ascii="ＭＳ 明朝" w:eastAsia="ＭＳ 明朝" w:hAnsi="ＭＳ 明朝" w:hint="eastAsia"/>
          <w:kern w:val="0"/>
        </w:rPr>
        <w:t xml:space="preserve">　提案する事業は、募集要項「６</w:t>
      </w:r>
      <w:r w:rsidR="00B529D6" w:rsidRPr="00164F53">
        <w:rPr>
          <w:rFonts w:ascii="ＭＳ 明朝" w:eastAsia="ＭＳ 明朝" w:hAnsi="ＭＳ 明朝" w:hint="eastAsia"/>
          <w:kern w:val="0"/>
        </w:rPr>
        <w:t>．提</w:t>
      </w:r>
      <w:bookmarkStart w:id="0" w:name="_GoBack"/>
      <w:bookmarkEnd w:id="0"/>
      <w:r w:rsidR="00B529D6" w:rsidRPr="00164F53">
        <w:rPr>
          <w:rFonts w:ascii="ＭＳ 明朝" w:eastAsia="ＭＳ 明朝" w:hAnsi="ＭＳ 明朝" w:hint="eastAsia"/>
          <w:kern w:val="0"/>
        </w:rPr>
        <w:t>案事業」に該当することを確認しました。</w:t>
      </w:r>
    </w:p>
    <w:p w:rsidR="00B529D6" w:rsidRPr="00164F53" w:rsidRDefault="00F05AD0" w:rsidP="009D14A0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-18400022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A85E46" w:rsidRPr="00164F53">
        <w:rPr>
          <w:rFonts w:ascii="ＭＳ 明朝" w:eastAsia="ＭＳ 明朝" w:hAnsi="ＭＳ 明朝" w:hint="eastAsia"/>
          <w:kern w:val="0"/>
        </w:rPr>
        <w:t xml:space="preserve">　</w:t>
      </w:r>
      <w:r w:rsidR="00B529D6" w:rsidRPr="00164F53">
        <w:rPr>
          <w:rFonts w:ascii="ＭＳ 明朝" w:eastAsia="ＭＳ 明朝" w:hAnsi="ＭＳ 明朝" w:hint="eastAsia"/>
          <w:kern w:val="0"/>
        </w:rPr>
        <w:t>ボーダレス・ジャパンの提供する</w:t>
      </w:r>
      <w:r w:rsidR="009D14A0" w:rsidRPr="00164F53">
        <w:rPr>
          <w:rFonts w:ascii="ＭＳ 明朝" w:eastAsia="ＭＳ 明朝" w:hAnsi="ＭＳ 明朝" w:hint="eastAsia"/>
          <w:kern w:val="0"/>
        </w:rPr>
        <w:t>ＣＦ</w:t>
      </w:r>
      <w:r w:rsidR="00B529D6" w:rsidRPr="00164F53">
        <w:rPr>
          <w:rFonts w:ascii="ＭＳ 明朝" w:eastAsia="ＭＳ 明朝" w:hAnsi="ＭＳ 明朝" w:hint="eastAsia"/>
          <w:kern w:val="0"/>
        </w:rPr>
        <w:t>プラットフォーム「For Good」を活用し、同社の伴走支援を受けながら、募集ページの</w:t>
      </w:r>
      <w:r w:rsidR="00A85E46" w:rsidRPr="00164F53">
        <w:rPr>
          <w:rFonts w:ascii="ＭＳ 明朝" w:eastAsia="ＭＳ 明朝" w:hAnsi="ＭＳ 明朝" w:hint="eastAsia"/>
          <w:kern w:val="0"/>
        </w:rPr>
        <w:t>作成や広報をはじめ、主体的に寄附金集めを行う必要があることを確認しました。</w:t>
      </w:r>
    </w:p>
    <w:p w:rsidR="00B529D6" w:rsidRPr="00164F53" w:rsidRDefault="00F05AD0" w:rsidP="00A85E46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-13104064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B529D6" w:rsidRPr="00164F53">
        <w:rPr>
          <w:rFonts w:ascii="ＭＳ 明朝" w:eastAsia="ＭＳ 明朝" w:hAnsi="ＭＳ 明朝" w:hint="eastAsia"/>
          <w:kern w:val="0"/>
        </w:rPr>
        <w:t xml:space="preserve">　</w:t>
      </w:r>
      <w:r w:rsidR="00A85E46" w:rsidRPr="00164F53">
        <w:rPr>
          <w:rFonts w:ascii="ＭＳ 明朝" w:eastAsia="ＭＳ 明朝" w:hAnsi="ＭＳ 明朝" w:hint="eastAsia"/>
          <w:kern w:val="0"/>
        </w:rPr>
        <w:t>ＣＦ</w:t>
      </w:r>
      <w:r w:rsidR="00680172" w:rsidRPr="00164F53">
        <w:rPr>
          <w:rFonts w:ascii="ＭＳ 明朝" w:eastAsia="ＭＳ 明朝" w:hAnsi="ＭＳ 明朝" w:hint="eastAsia"/>
          <w:kern w:val="0"/>
        </w:rPr>
        <w:t>寄附及びマッチング寄附は</w:t>
      </w:r>
      <w:r w:rsidR="009D14A0" w:rsidRPr="00164F53">
        <w:rPr>
          <w:rFonts w:ascii="ＭＳ 明朝" w:eastAsia="ＭＳ 明朝" w:hAnsi="ＭＳ 明朝" w:hint="eastAsia"/>
          <w:kern w:val="0"/>
        </w:rPr>
        <w:t>、申込時に提案したＳＤＧ</w:t>
      </w:r>
      <w:r w:rsidR="00A85E46" w:rsidRPr="00164F53">
        <w:rPr>
          <w:rFonts w:ascii="ＭＳ 明朝" w:eastAsia="ＭＳ 明朝" w:hAnsi="ＭＳ 明朝" w:hint="eastAsia"/>
          <w:kern w:val="0"/>
        </w:rPr>
        <w:t>ｓ</w:t>
      </w:r>
      <w:r w:rsidR="009D14A0" w:rsidRPr="00164F53">
        <w:rPr>
          <w:rFonts w:ascii="ＭＳ 明朝" w:eastAsia="ＭＳ 明朝" w:hAnsi="ＭＳ 明朝" w:hint="eastAsia"/>
          <w:kern w:val="0"/>
        </w:rPr>
        <w:t>推進まちづくり活動の実施に直接必要となる経費にのみ使用する</w:t>
      </w:r>
      <w:r w:rsidR="00A85E46" w:rsidRPr="00164F53">
        <w:rPr>
          <w:rFonts w:ascii="ＭＳ 明朝" w:eastAsia="ＭＳ 明朝" w:hAnsi="ＭＳ 明朝" w:hint="eastAsia"/>
          <w:kern w:val="0"/>
        </w:rPr>
        <w:t>とともに、</w:t>
      </w:r>
      <w:r w:rsidR="009D14A0" w:rsidRPr="00164F53">
        <w:rPr>
          <w:rFonts w:ascii="ＭＳ 明朝" w:eastAsia="ＭＳ 明朝" w:hAnsi="ＭＳ 明朝" w:hint="eastAsia"/>
          <w:kern w:val="0"/>
        </w:rPr>
        <w:t>会</w:t>
      </w:r>
      <w:r w:rsidR="00A85E46" w:rsidRPr="00164F53">
        <w:rPr>
          <w:rFonts w:ascii="ＭＳ 明朝" w:eastAsia="ＭＳ 明朝" w:hAnsi="ＭＳ 明朝" w:hint="eastAsia"/>
          <w:kern w:val="0"/>
        </w:rPr>
        <w:t>合の飲食費や交際費に充当してはならないこと、</w:t>
      </w:r>
      <w:r w:rsidR="009D14A0" w:rsidRPr="00164F53">
        <w:rPr>
          <w:rFonts w:ascii="ＭＳ 明朝" w:eastAsia="ＭＳ 明朝" w:hAnsi="ＭＳ 明朝" w:hint="eastAsia"/>
          <w:kern w:val="0"/>
        </w:rPr>
        <w:t>ＣＦの目標金額を超過して集まった寄附金についても同様</w:t>
      </w:r>
      <w:r w:rsidR="00A85E46" w:rsidRPr="00164F53">
        <w:rPr>
          <w:rFonts w:ascii="ＭＳ 明朝" w:eastAsia="ＭＳ 明朝" w:hAnsi="ＭＳ 明朝" w:hint="eastAsia"/>
          <w:kern w:val="0"/>
        </w:rPr>
        <w:t>に扱わねばならないことを</w:t>
      </w:r>
      <w:r w:rsidR="009D14A0" w:rsidRPr="00164F53">
        <w:rPr>
          <w:rFonts w:ascii="ＭＳ 明朝" w:eastAsia="ＭＳ 明朝" w:hAnsi="ＭＳ 明朝" w:hint="eastAsia"/>
          <w:kern w:val="0"/>
        </w:rPr>
        <w:t>確認しました。</w:t>
      </w:r>
    </w:p>
    <w:p w:rsidR="00B529D6" w:rsidRPr="00164F53" w:rsidRDefault="00F05AD0" w:rsidP="00B529D6">
      <w:pPr>
        <w:ind w:left="210" w:hangingChars="100" w:hanging="210"/>
        <w:rPr>
          <w:rFonts w:ascii="ＭＳ 明朝" w:eastAsia="ＭＳ 明朝" w:hAnsi="ＭＳ 明朝"/>
          <w:kern w:val="0"/>
        </w:rPr>
      </w:pPr>
      <w:sdt>
        <w:sdtPr>
          <w:rPr>
            <w:rFonts w:ascii="ＭＳ 明朝" w:eastAsia="ＭＳ 明朝" w:hAnsi="ＭＳ 明朝" w:hint="eastAsia"/>
            <w:kern w:val="0"/>
          </w:rPr>
          <w:id w:val="3425240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529D6" w:rsidRPr="00164F53">
            <w:rPr>
              <w:rFonts w:ascii="ＭＳ 明朝" w:eastAsia="ＭＳ 明朝" w:hAnsi="ＭＳ 明朝" w:hint="eastAsia"/>
              <w:kern w:val="0"/>
            </w:rPr>
            <w:t>☐</w:t>
          </w:r>
        </w:sdtContent>
      </w:sdt>
      <w:r w:rsidR="00680172" w:rsidRPr="00164F53">
        <w:rPr>
          <w:rFonts w:ascii="ＭＳ 明朝" w:eastAsia="ＭＳ 明朝" w:hAnsi="ＭＳ 明朝" w:hint="eastAsia"/>
          <w:kern w:val="0"/>
        </w:rPr>
        <w:t xml:space="preserve">　ＣＦ寄附</w:t>
      </w:r>
      <w:r w:rsidR="008C5819" w:rsidRPr="00164F53">
        <w:rPr>
          <w:rFonts w:ascii="ＭＳ 明朝" w:eastAsia="ＭＳ 明朝" w:hAnsi="ＭＳ 明朝" w:hint="eastAsia"/>
          <w:kern w:val="0"/>
        </w:rPr>
        <w:t>の充実に向けたプロモーション等のため、徳島市、</w:t>
      </w:r>
      <w:r w:rsidR="00A85E46" w:rsidRPr="00164F53">
        <w:rPr>
          <w:rFonts w:ascii="ＭＳ 明朝" w:eastAsia="ＭＳ 明朝" w:hAnsi="ＭＳ 明朝" w:hint="eastAsia"/>
          <w:kern w:val="0"/>
        </w:rPr>
        <w:t>村上財団</w:t>
      </w:r>
      <w:r w:rsidR="00F632D8">
        <w:rPr>
          <w:rFonts w:ascii="ＭＳ 明朝" w:eastAsia="ＭＳ 明朝" w:hAnsi="ＭＳ 明朝" w:hint="eastAsia"/>
          <w:kern w:val="0"/>
        </w:rPr>
        <w:t>及びボーダレス・ジャパンが制作</w:t>
      </w:r>
      <w:r w:rsidR="007F158E" w:rsidRPr="00164F53">
        <w:rPr>
          <w:rFonts w:ascii="ＭＳ 明朝" w:eastAsia="ＭＳ 明朝" w:hAnsi="ＭＳ 明朝" w:hint="eastAsia"/>
          <w:kern w:val="0"/>
        </w:rPr>
        <w:t>する広報物や</w:t>
      </w:r>
      <w:r w:rsidR="00DB7862" w:rsidRPr="00164F53">
        <w:rPr>
          <w:rFonts w:ascii="ＭＳ 明朝" w:eastAsia="ＭＳ 明朝" w:hAnsi="ＭＳ 明朝" w:hint="eastAsia"/>
          <w:kern w:val="0"/>
        </w:rPr>
        <w:t>主催するイベント等に積極的に参画する</w:t>
      </w:r>
      <w:r w:rsidR="007F158E" w:rsidRPr="00164F53">
        <w:rPr>
          <w:rFonts w:ascii="ＭＳ 明朝" w:eastAsia="ＭＳ 明朝" w:hAnsi="ＭＳ 明朝" w:hint="eastAsia"/>
          <w:kern w:val="0"/>
        </w:rPr>
        <w:t>必要がある</w:t>
      </w:r>
      <w:r w:rsidR="00DB7862" w:rsidRPr="00164F53">
        <w:rPr>
          <w:rFonts w:ascii="ＭＳ 明朝" w:eastAsia="ＭＳ 明朝" w:hAnsi="ＭＳ 明朝" w:hint="eastAsia"/>
          <w:kern w:val="0"/>
        </w:rPr>
        <w:t>ことを確認しました。</w:t>
      </w:r>
    </w:p>
    <w:p w:rsidR="00DB7862" w:rsidRPr="00164F53" w:rsidRDefault="00DB7862" w:rsidP="00DB7862">
      <w:pPr>
        <w:ind w:left="210" w:hangingChars="100" w:hanging="210"/>
        <w:rPr>
          <w:rFonts w:ascii="ＭＳ 明朝" w:eastAsia="ＭＳ 明朝" w:hAnsi="ＭＳ 明朝"/>
          <w:kern w:val="0"/>
        </w:rPr>
      </w:pPr>
    </w:p>
    <w:p w:rsidR="00DB7862" w:rsidRPr="00164F53" w:rsidRDefault="00DB7862" w:rsidP="00DB7862">
      <w:pPr>
        <w:ind w:left="210" w:hangingChars="100" w:hanging="210"/>
        <w:rPr>
          <w:rFonts w:ascii="ＭＳ 明朝" w:eastAsia="ＭＳ 明朝" w:hAnsi="ＭＳ 明朝"/>
          <w:kern w:val="0"/>
        </w:rPr>
      </w:pPr>
    </w:p>
    <w:p w:rsidR="00DB7862" w:rsidRPr="00164F53" w:rsidRDefault="00DB7862" w:rsidP="00DB7862">
      <w:pPr>
        <w:ind w:left="210" w:hangingChars="100" w:hanging="210"/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DB7862" w:rsidRPr="00164F53" w:rsidTr="00DB7862">
        <w:tc>
          <w:tcPr>
            <w:tcW w:w="1912" w:type="dxa"/>
          </w:tcPr>
          <w:p w:rsidR="00DB7862" w:rsidRPr="00164F53" w:rsidRDefault="00DB7862" w:rsidP="00DB786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spacing w:val="210"/>
                <w:kern w:val="0"/>
                <w:fitText w:val="1470" w:id="-900501248"/>
              </w:rPr>
              <w:t>確認</w:t>
            </w:r>
            <w:r w:rsidRPr="00164F53">
              <w:rPr>
                <w:rFonts w:ascii="ＭＳ 明朝" w:eastAsia="ＭＳ 明朝" w:hAnsi="ＭＳ 明朝" w:hint="eastAsia"/>
                <w:kern w:val="0"/>
                <w:fitText w:val="1470" w:id="-900501248"/>
              </w:rPr>
              <w:t>日</w:t>
            </w:r>
          </w:p>
        </w:tc>
        <w:tc>
          <w:tcPr>
            <w:tcW w:w="6372" w:type="dxa"/>
          </w:tcPr>
          <w:p w:rsidR="00DB7862" w:rsidRPr="00164F53" w:rsidRDefault="00103A55" w:rsidP="00103A55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kern w:val="0"/>
              </w:rPr>
              <w:t xml:space="preserve">令和６年　　</w:t>
            </w:r>
            <w:r w:rsidR="00DB7862" w:rsidRPr="00164F53">
              <w:rPr>
                <w:rFonts w:ascii="ＭＳ 明朝" w:eastAsia="ＭＳ 明朝" w:hAnsi="ＭＳ 明朝" w:hint="eastAsia"/>
                <w:kern w:val="0"/>
              </w:rPr>
              <w:t>月　　日</w:t>
            </w:r>
          </w:p>
        </w:tc>
      </w:tr>
      <w:tr w:rsidR="00DB7862" w:rsidRPr="00164F53" w:rsidTr="00DB7862">
        <w:tc>
          <w:tcPr>
            <w:tcW w:w="1912" w:type="dxa"/>
          </w:tcPr>
          <w:p w:rsidR="00DB7862" w:rsidRPr="00164F53" w:rsidRDefault="00DB7862" w:rsidP="00DB786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spacing w:val="20"/>
                <w:kern w:val="0"/>
                <w:fitText w:val="1470" w:id="-900501247"/>
              </w:rPr>
              <w:t>法人(団体)</w:t>
            </w:r>
            <w:r w:rsidRPr="00164F53">
              <w:rPr>
                <w:rFonts w:ascii="ＭＳ 明朝" w:eastAsia="ＭＳ 明朝" w:hAnsi="ＭＳ 明朝" w:hint="eastAsia"/>
                <w:spacing w:val="5"/>
                <w:kern w:val="0"/>
                <w:fitText w:val="1470" w:id="-900501247"/>
              </w:rPr>
              <w:t>名</w:t>
            </w:r>
          </w:p>
        </w:tc>
        <w:tc>
          <w:tcPr>
            <w:tcW w:w="6372" w:type="dxa"/>
          </w:tcPr>
          <w:p w:rsidR="00DB7862" w:rsidRPr="00164F53" w:rsidRDefault="00103A55" w:rsidP="00103A5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DB7862" w:rsidRPr="00164F53" w:rsidTr="00DB7862">
        <w:tc>
          <w:tcPr>
            <w:tcW w:w="1912" w:type="dxa"/>
          </w:tcPr>
          <w:p w:rsidR="00DB7862" w:rsidRPr="00164F53" w:rsidRDefault="00DB7862" w:rsidP="00DB786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spacing w:val="105"/>
                <w:kern w:val="0"/>
                <w:fitText w:val="1470" w:id="-900501246"/>
              </w:rPr>
              <w:t>代表者</w:t>
            </w:r>
            <w:r w:rsidRPr="00164F53">
              <w:rPr>
                <w:rFonts w:ascii="ＭＳ 明朝" w:eastAsia="ＭＳ 明朝" w:hAnsi="ＭＳ 明朝" w:hint="eastAsia"/>
                <w:kern w:val="0"/>
                <w:fitText w:val="1470" w:id="-900501246"/>
              </w:rPr>
              <w:t>名</w:t>
            </w:r>
          </w:p>
        </w:tc>
        <w:tc>
          <w:tcPr>
            <w:tcW w:w="6372" w:type="dxa"/>
          </w:tcPr>
          <w:p w:rsidR="00DB7862" w:rsidRPr="00164F53" w:rsidRDefault="00103A55" w:rsidP="00103A5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164F5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DB7862" w:rsidRPr="00164F53" w:rsidRDefault="00DB7862" w:rsidP="00DB7862">
      <w:pPr>
        <w:rPr>
          <w:rFonts w:ascii="ＭＳ 明朝" w:eastAsia="ＭＳ 明朝" w:hAnsi="ＭＳ 明朝"/>
          <w:kern w:val="0"/>
        </w:rPr>
      </w:pPr>
      <w:r w:rsidRPr="00164F53">
        <w:rPr>
          <w:rFonts w:ascii="ＭＳ 明朝" w:eastAsia="ＭＳ 明朝" w:hAnsi="ＭＳ 明朝" w:hint="eastAsia"/>
          <w:kern w:val="0"/>
        </w:rPr>
        <w:t xml:space="preserve">　</w:t>
      </w:r>
    </w:p>
    <w:sectPr w:rsidR="00DB7862" w:rsidRPr="00164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34" w:rsidRDefault="00266D34" w:rsidP="00266D34">
      <w:r>
        <w:separator/>
      </w:r>
    </w:p>
  </w:endnote>
  <w:endnote w:type="continuationSeparator" w:id="0">
    <w:p w:rsidR="00266D34" w:rsidRDefault="00266D34" w:rsidP="0026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34" w:rsidRDefault="00266D34" w:rsidP="00266D34">
      <w:r>
        <w:separator/>
      </w:r>
    </w:p>
  </w:footnote>
  <w:footnote w:type="continuationSeparator" w:id="0">
    <w:p w:rsidR="00266D34" w:rsidRDefault="00266D34" w:rsidP="0026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3F"/>
    <w:rsid w:val="00103A55"/>
    <w:rsid w:val="00164F53"/>
    <w:rsid w:val="001A73E0"/>
    <w:rsid w:val="00266D34"/>
    <w:rsid w:val="003A58C5"/>
    <w:rsid w:val="00425C65"/>
    <w:rsid w:val="005E59E2"/>
    <w:rsid w:val="00680172"/>
    <w:rsid w:val="007F158E"/>
    <w:rsid w:val="00862F3D"/>
    <w:rsid w:val="008C5819"/>
    <w:rsid w:val="009D14A0"/>
    <w:rsid w:val="009E13A3"/>
    <w:rsid w:val="00A85E46"/>
    <w:rsid w:val="00AD2BCB"/>
    <w:rsid w:val="00B529D6"/>
    <w:rsid w:val="00DB7862"/>
    <w:rsid w:val="00EE133F"/>
    <w:rsid w:val="00F05AD0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A5AD7"/>
  <w15:chartTrackingRefBased/>
  <w15:docId w15:val="{03093698-365A-4DF4-A8FA-C0E2C04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F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D34"/>
  </w:style>
  <w:style w:type="paragraph" w:styleId="a8">
    <w:name w:val="footer"/>
    <w:basedOn w:val="a"/>
    <w:link w:val="a9"/>
    <w:uiPriority w:val="99"/>
    <w:unhideWhenUsed/>
    <w:rsid w:val="00266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2024-10-16T08:07:00Z</cp:lastPrinted>
  <dcterms:created xsi:type="dcterms:W3CDTF">2024-10-10T03:51:00Z</dcterms:created>
  <dcterms:modified xsi:type="dcterms:W3CDTF">2024-10-17T01:15:00Z</dcterms:modified>
</cp:coreProperties>
</file>